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934047" w14:textId="77777777" w:rsidR="00CD1C99" w:rsidRPr="00DA0E51" w:rsidRDefault="00CD1C99"/>
    <w:p w14:paraId="2615BEAF" w14:textId="77777777" w:rsidR="00560AA6" w:rsidRPr="00DA0E51" w:rsidRDefault="00560AA6" w:rsidP="00560AA6">
      <w:pPr>
        <w:pStyle w:val="Encabezado"/>
        <w:jc w:val="center"/>
      </w:pPr>
      <w:r w:rsidRPr="00DA0E51">
        <w:rPr>
          <w:sz w:val="28"/>
        </w:rPr>
        <w:t>Índice de Información disponible</w:t>
      </w:r>
      <w:r w:rsidRPr="00DA0E51">
        <w:rPr>
          <w:sz w:val="28"/>
        </w:rPr>
        <w:br/>
      </w:r>
      <w:r w:rsidRPr="00DA0E51">
        <w:rPr>
          <w:sz w:val="36"/>
        </w:rPr>
        <w:t>Portal de Transparencia INCART</w:t>
      </w:r>
      <w:r w:rsidRPr="00DA0E51">
        <w:rPr>
          <w:sz w:val="36"/>
        </w:rPr>
        <w:br/>
      </w:r>
      <w:r w:rsidRPr="00DA0E51">
        <w:t>Oficina de Acceso a la Información – INCART</w:t>
      </w:r>
    </w:p>
    <w:p w14:paraId="2B40FFB7" w14:textId="77777777" w:rsidR="00560AA6" w:rsidRPr="00DA0E51" w:rsidRDefault="00560AA6" w:rsidP="00560AA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560AA6" w:rsidRPr="00DA0E51" w14:paraId="2372E29B" w14:textId="77777777" w:rsidTr="00A02DFA">
        <w:tc>
          <w:tcPr>
            <w:tcW w:w="12950" w:type="dxa"/>
            <w:shd w:val="clear" w:color="auto" w:fill="44546A" w:themeFill="text2"/>
            <w:tcMar>
              <w:left w:w="83" w:type="dxa"/>
            </w:tcMar>
          </w:tcPr>
          <w:p w14:paraId="779ED589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Institución</w:t>
            </w:r>
            <w:proofErr w:type="spellEnd"/>
          </w:p>
        </w:tc>
      </w:tr>
      <w:tr w:rsidR="00560AA6" w:rsidRPr="00DA0E51" w14:paraId="1278E46A" w14:textId="77777777" w:rsidTr="00A02DFA">
        <w:tc>
          <w:tcPr>
            <w:tcW w:w="12950" w:type="dxa"/>
            <w:shd w:val="clear" w:color="auto" w:fill="auto"/>
            <w:tcMar>
              <w:left w:w="83" w:type="dxa"/>
            </w:tcMar>
          </w:tcPr>
          <w:p w14:paraId="096C1546" w14:textId="68B0C2E0" w:rsidR="00560AA6" w:rsidRPr="002E7209" w:rsidRDefault="00560AA6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b/>
                <w:lang w:val="es-DO"/>
              </w:rPr>
              <w:t>Institución</w:t>
            </w:r>
            <w:r w:rsidRPr="002E7209">
              <w:rPr>
                <w:lang w:val="es-DO"/>
              </w:rPr>
              <w:t>: Instituto Nacional del Cáncer Rosa Emilia Sánchez Pérez de Tavares - INCART</w:t>
            </w:r>
            <w:r w:rsidRPr="002E7209">
              <w:rPr>
                <w:lang w:val="es-DO"/>
              </w:rPr>
              <w:br/>
            </w:r>
            <w:proofErr w:type="spellStart"/>
            <w:r w:rsidRPr="002E7209">
              <w:rPr>
                <w:b/>
                <w:lang w:val="es-DO"/>
              </w:rPr>
              <w:t>Incumbente</w:t>
            </w:r>
            <w:proofErr w:type="spellEnd"/>
            <w:r w:rsidRPr="002E7209">
              <w:rPr>
                <w:lang w:val="es-DO"/>
              </w:rPr>
              <w:t xml:space="preserve">: Dr. </w:t>
            </w:r>
            <w:r w:rsidR="00766D30">
              <w:rPr>
                <w:lang w:val="es-DO"/>
              </w:rPr>
              <w:t>José Ramírez, Director General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Teléfono</w:t>
            </w:r>
            <w:r w:rsidRPr="002E7209">
              <w:rPr>
                <w:lang w:val="es-DO"/>
              </w:rPr>
              <w:t>: (809) 289-2700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Física</w:t>
            </w:r>
            <w:r w:rsidRPr="002E7209">
              <w:rPr>
                <w:lang w:val="es-DO"/>
              </w:rPr>
              <w:t xml:space="preserve">: </w:t>
            </w:r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Ave. Dr. Bernardo Correa y </w:t>
            </w:r>
            <w:proofErr w:type="spellStart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>Cidrón</w:t>
            </w:r>
            <w:proofErr w:type="spellEnd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 esq. Rafael Sánchez Ravelo, Zona Universitaria, Santo Domingo, República Dominicana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Web</w:t>
            </w:r>
            <w:r w:rsidRPr="002E7209">
              <w:rPr>
                <w:lang w:val="es-DO"/>
              </w:rPr>
              <w:t xml:space="preserve">:  </w:t>
            </w:r>
            <w:r w:rsidR="009801AA">
              <w:fldChar w:fldCharType="begin"/>
            </w:r>
            <w:r w:rsidR="009801AA" w:rsidRPr="00802925">
              <w:rPr>
                <w:lang w:val="es-DO"/>
              </w:rPr>
              <w:instrText xml:space="preserve"> HY</w:instrText>
            </w:r>
            <w:r w:rsidR="009801AA" w:rsidRPr="00802925">
              <w:rPr>
                <w:lang w:val="es-DO"/>
              </w:rPr>
              <w:instrText xml:space="preserve">PERLINK "http://www.incart.gob.do/" \h </w:instrText>
            </w:r>
            <w:r w:rsidR="009801AA">
              <w:fldChar w:fldCharType="separate"/>
            </w:r>
            <w:r w:rsidRPr="002E7209">
              <w:rPr>
                <w:rStyle w:val="InternetLink"/>
                <w:lang w:val="es-DO"/>
              </w:rPr>
              <w:t>www.incart.gob.do</w:t>
            </w:r>
            <w:r w:rsidR="009801AA">
              <w:rPr>
                <w:rStyle w:val="InternetLink"/>
              </w:rPr>
              <w:fldChar w:fldCharType="end"/>
            </w:r>
            <w:r w:rsidRPr="002E7209">
              <w:rPr>
                <w:lang w:val="es-DO"/>
              </w:rPr>
              <w:t xml:space="preserve">           </w:t>
            </w:r>
            <w:r w:rsidRPr="002E7209">
              <w:rPr>
                <w:b/>
                <w:lang w:val="es-DO"/>
              </w:rPr>
              <w:t>Correo Electrónico institucional</w:t>
            </w:r>
            <w:r w:rsidRPr="002E7209">
              <w:rPr>
                <w:lang w:val="es-DO"/>
              </w:rPr>
              <w:t xml:space="preserve">:  </w:t>
            </w:r>
            <w:r w:rsidR="009801AA">
              <w:fldChar w:fldCharType="begin"/>
            </w:r>
            <w:r w:rsidR="009801AA" w:rsidRPr="00802925">
              <w:rPr>
                <w:lang w:val="es-DO"/>
              </w:rPr>
              <w:instrText xml:space="preserve"> HYPERLINK "mailto:rosina.barreiro@incart.gob.do" \h </w:instrText>
            </w:r>
            <w:r w:rsidR="009801AA">
              <w:fldChar w:fldCharType="separate"/>
            </w:r>
            <w:r w:rsidRPr="002E7209">
              <w:rPr>
                <w:rStyle w:val="InternetLink"/>
                <w:lang w:val="es-DO"/>
              </w:rPr>
              <w:t>rosina.barreiro@incart.gob.do</w:t>
            </w:r>
            <w:r w:rsidR="009801AA">
              <w:rPr>
                <w:rStyle w:val="InternetLink"/>
              </w:rPr>
              <w:fldChar w:fldCharType="end"/>
            </w:r>
            <w:r w:rsidRPr="002E7209">
              <w:rPr>
                <w:lang w:val="es-DO"/>
              </w:rPr>
              <w:t xml:space="preserve"> / </w:t>
            </w:r>
            <w:r w:rsidR="009801AA">
              <w:fldChar w:fldCharType="begin"/>
            </w:r>
            <w:r w:rsidR="009801AA" w:rsidRPr="00802925">
              <w:rPr>
                <w:lang w:val="es-DO"/>
              </w:rPr>
              <w:instrText xml:space="preserve"> HYPERLINK "mailto:rosinab.incart@gmail.com" \h </w:instrText>
            </w:r>
            <w:r w:rsidR="009801AA">
              <w:fldChar w:fldCharType="separate"/>
            </w:r>
            <w:r w:rsidRPr="002E7209">
              <w:rPr>
                <w:rStyle w:val="InternetLink"/>
                <w:lang w:val="es-DO"/>
              </w:rPr>
              <w:t>rosinab.incart@gmail.com</w:t>
            </w:r>
            <w:r w:rsidR="009801AA">
              <w:rPr>
                <w:rStyle w:val="InternetLink"/>
              </w:rPr>
              <w:fldChar w:fldCharType="end"/>
            </w:r>
          </w:p>
        </w:tc>
      </w:tr>
    </w:tbl>
    <w:p w14:paraId="42DF8302" w14:textId="77777777" w:rsidR="00560AA6" w:rsidRPr="00DA0E51" w:rsidRDefault="00560AA6" w:rsidP="00560AA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560AA6" w:rsidRPr="00DA0E51" w14:paraId="279BD13F" w14:textId="77777777" w:rsidTr="00A02DFA">
        <w:trPr>
          <w:jc w:val="center"/>
        </w:trPr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13B1CF0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Portal </w:t>
            </w:r>
            <w:proofErr w:type="spellStart"/>
            <w:r w:rsidRPr="00DA0E51">
              <w:rPr>
                <w:b/>
                <w:color w:val="FFFFFF" w:themeColor="background1"/>
              </w:rPr>
              <w:t>Transparencia</w:t>
            </w:r>
            <w:proofErr w:type="spellEnd"/>
          </w:p>
        </w:tc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275FF737" w14:textId="77777777" w:rsidR="00560AA6" w:rsidRPr="00DA0E51" w:rsidRDefault="00560AA6" w:rsidP="00471F55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471F55">
              <w:rPr>
                <w:b/>
                <w:color w:val="FFFFFF" w:themeColor="background1"/>
              </w:rPr>
              <w:t>Publicación</w:t>
            </w:r>
            <w:proofErr w:type="spellEnd"/>
          </w:p>
        </w:tc>
      </w:tr>
      <w:tr w:rsidR="00560AA6" w:rsidRPr="00DA0E51" w14:paraId="2EBFD572" w14:textId="77777777" w:rsidTr="00A02DFA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1FB736AE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b/>
              </w:rPr>
              <w:t xml:space="preserve">URL: </w:t>
            </w:r>
            <w:hyperlink r:id="rId8">
              <w:r w:rsidRPr="00DA0E51">
                <w:rPr>
                  <w:rStyle w:val="InternetLink"/>
                </w:rPr>
                <w:t>http://www.incart.gob.do/transparencia/</w:t>
              </w:r>
            </w:hyperlink>
            <w:r w:rsidRPr="00DA0E51"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52B96E0D" w14:textId="23B8DBED" w:rsidR="00560AA6" w:rsidRPr="00ED303B" w:rsidRDefault="00612631" w:rsidP="00004FD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Agosto</w:t>
            </w:r>
            <w:r w:rsidR="006A73B1">
              <w:rPr>
                <w:b/>
              </w:rPr>
              <w:t>, 2023</w:t>
            </w:r>
          </w:p>
        </w:tc>
      </w:tr>
    </w:tbl>
    <w:p w14:paraId="106C3F66" w14:textId="44535165" w:rsidR="00560AA6" w:rsidRPr="00DA0E51" w:rsidRDefault="00560AA6" w:rsidP="00560AA6">
      <w:pPr>
        <w:spacing w:after="0" w:line="240" w:lineRule="auto"/>
        <w:rPr>
          <w:b/>
          <w:sz w:val="24"/>
          <w:szCs w:val="24"/>
        </w:rPr>
      </w:pPr>
    </w:p>
    <w:p w14:paraId="23C8DC63" w14:textId="77777777" w:rsidR="00607426" w:rsidRDefault="00607426" w:rsidP="00560AA6">
      <w:pPr>
        <w:spacing w:after="0"/>
        <w:rPr>
          <w:b/>
          <w:sz w:val="24"/>
          <w:szCs w:val="24"/>
        </w:rPr>
      </w:pPr>
    </w:p>
    <w:p w14:paraId="6BBB7B82" w14:textId="77777777" w:rsidR="00560AA6" w:rsidRPr="00DA0E51" w:rsidRDefault="006B4907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560AA6" w:rsidRPr="00DA0E51">
        <w:rPr>
          <w:b/>
          <w:sz w:val="28"/>
          <w:szCs w:val="28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2"/>
        <w:gridCol w:w="1135"/>
        <w:gridCol w:w="6411"/>
        <w:gridCol w:w="1416"/>
        <w:gridCol w:w="1544"/>
      </w:tblGrid>
      <w:tr w:rsidR="00560AA6" w:rsidRPr="00DA0E51" w14:paraId="0873F42A" w14:textId="77777777" w:rsidTr="00ED303B">
        <w:tc>
          <w:tcPr>
            <w:tcW w:w="3358" w:type="dxa"/>
            <w:shd w:val="clear" w:color="auto" w:fill="44546A" w:themeFill="text2"/>
            <w:tcMar>
              <w:left w:w="83" w:type="dxa"/>
            </w:tcMar>
          </w:tcPr>
          <w:p w14:paraId="127E174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096" w:type="dxa"/>
            <w:shd w:val="clear" w:color="auto" w:fill="44546A" w:themeFill="text2"/>
            <w:tcMar>
              <w:left w:w="83" w:type="dxa"/>
            </w:tcMar>
          </w:tcPr>
          <w:p w14:paraId="0A4EB0D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431" w:type="dxa"/>
            <w:shd w:val="clear" w:color="auto" w:fill="44546A" w:themeFill="text2"/>
            <w:tcMar>
              <w:left w:w="83" w:type="dxa"/>
            </w:tcMar>
          </w:tcPr>
          <w:p w14:paraId="07E20F1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44546A" w:themeFill="text2"/>
            <w:tcMar>
              <w:left w:w="83" w:type="dxa"/>
            </w:tcMar>
          </w:tcPr>
          <w:p w14:paraId="066A35B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="00883D9B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883D9B">
              <w:rPr>
                <w:b/>
                <w:color w:val="FFFFFF" w:themeColor="background1"/>
              </w:rPr>
              <w:t>creación</w:t>
            </w:r>
            <w:proofErr w:type="spellEnd"/>
          </w:p>
        </w:tc>
        <w:tc>
          <w:tcPr>
            <w:tcW w:w="1545" w:type="dxa"/>
            <w:shd w:val="clear" w:color="auto" w:fill="44546A" w:themeFill="text2"/>
            <w:tcMar>
              <w:left w:w="83" w:type="dxa"/>
            </w:tcMar>
          </w:tcPr>
          <w:p w14:paraId="339C263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E0EE7B7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6AA85A" w14:textId="77777777" w:rsidR="00560AA6" w:rsidRPr="002E7209" w:rsidRDefault="00560AA6" w:rsidP="00A02DFA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bCs/>
                <w:lang w:val="es-DO"/>
              </w:rPr>
              <w:t xml:space="preserve">Constitución Política de la República Dominicana, Votada y Proclamada por la Asamblea Nacional en fecha 13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 Gaceta Oficial No. 10805 del 10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DC96E46" w14:textId="59B3B178" w:rsidR="00560AA6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3982449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https://www.incart.gob.do/transparencia/base-legal-de-la-institucion/#3-7-wpfd-constitucion-de-la-republica-dominicana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B4C87A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13, 2015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87BE6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4454472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703BB80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</w:pPr>
            <w:r w:rsidRPr="00DA0E51">
              <w:rPr>
                <w:b/>
              </w:rPr>
              <w:tab/>
              <w:t>Si</w:t>
            </w:r>
          </w:p>
        </w:tc>
      </w:tr>
      <w:tr w:rsidR="00560AA6" w:rsidRPr="00DA0E51" w14:paraId="27FAC36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CDC19F1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123-15 que crea el Servicio Nacional de Salud SNS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2DC10D1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F7DC25E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69682F1" w14:textId="77777777" w:rsidR="00560AA6" w:rsidRPr="00DA0E51" w:rsidRDefault="00471F55" w:rsidP="00A02DFA">
            <w:pPr>
              <w:spacing w:after="0" w:line="240" w:lineRule="auto"/>
            </w:pPr>
            <w:r>
              <w:t>Julio 16,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72A2C8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150F718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A274592" w14:textId="77777777" w:rsidR="00560AA6" w:rsidRPr="00DA0E51" w:rsidRDefault="00560AA6" w:rsidP="00045F42">
            <w:pPr>
              <w:spacing w:after="0" w:line="240" w:lineRule="auto"/>
              <w:jc w:val="both"/>
              <w:rPr>
                <w:bCs/>
              </w:rPr>
            </w:pPr>
            <w:r w:rsidRPr="00DA0E51">
              <w:rPr>
                <w:bCs/>
              </w:rPr>
              <w:t>Ley 395-1</w:t>
            </w:r>
            <w:r w:rsidR="00045F42" w:rsidRPr="00DA0E51">
              <w:rPr>
                <w:bCs/>
              </w:rPr>
              <w:t>4</w:t>
            </w:r>
            <w:r w:rsidRPr="00DA0E51">
              <w:rPr>
                <w:bCs/>
              </w:rPr>
              <w:t xml:space="preserve"> </w:t>
            </w:r>
            <w:proofErr w:type="spellStart"/>
            <w:r w:rsidRPr="00DA0E51">
              <w:rPr>
                <w:bCs/>
              </w:rPr>
              <w:t>Sobre</w:t>
            </w:r>
            <w:proofErr w:type="spellEnd"/>
            <w:r w:rsidRPr="00DA0E51">
              <w:rPr>
                <w:bCs/>
              </w:rPr>
              <w:t xml:space="preserve"> Carrera Sanitaria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FA4D53F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195983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2FE71DE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663285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D6BF2F6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C829B9D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135-11 Marco Jurídico del VIH-SIDA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9989487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D86C540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64A09A7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7, 2011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16150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F13E69F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154C267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87-01 Sobre el Sistema Dominicano de Seguridad Social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BB2A6A2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FAF7E0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839376" w14:textId="77777777" w:rsidR="00560AA6" w:rsidRPr="00DA0E51" w:rsidRDefault="00471F55" w:rsidP="00A02DFA">
            <w:pPr>
              <w:spacing w:after="0" w:line="240" w:lineRule="auto"/>
            </w:pPr>
            <w:r>
              <w:t>Mayo 9,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04BCEE7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DE368F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9835AD9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lastRenderedPageBreak/>
              <w:t>Ley 42-01 Ley General de Salud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F40FEB0" w14:textId="2F86AFF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B77873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38A5A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8, 2001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DB1BE4C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6F441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5DFFAB1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42-00 Sobre Discapacidad en República Dominicana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CA143F9" w14:textId="0974ECB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1B9820C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4BED0FE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29, 2000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7645074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97FD6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D94DB70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 xml:space="preserve">Ley 24-97 </w:t>
            </w:r>
            <w:r w:rsidRPr="002E7209">
              <w:rPr>
                <w:lang w:val="es-DO"/>
              </w:rPr>
              <w:t>Modifica al Código Penal, el Código de Procedimiento Criminal y el Código para la Protección de Niños, Niñas y Adolescentes.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2B3156D" w14:textId="57756E2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B49EA36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  <w:r w:rsidRPr="002E7209">
              <w:rPr>
                <w:rStyle w:val="InternetLink"/>
                <w:highlight w:val="yellow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DAAFDF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24, 1997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DD0F1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E5BD01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E24147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50-88 Sobre Drogas y Sustancias Controladas de la República Dominicana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1EEEBE1" w14:textId="40441FA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5DBDB39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E75F44D" w14:textId="77777777" w:rsidR="00A81BB9" w:rsidRPr="00DA0E51" w:rsidRDefault="00A81BB9" w:rsidP="00A81BB9">
            <w:pPr>
              <w:spacing w:after="0" w:line="240" w:lineRule="auto"/>
            </w:pPr>
            <w:r>
              <w:t>Mayo 30, 1988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E29E93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642852A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0907BCC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146-67 Sobre Pasantía de Médicos Recién Graduados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1EA0FF0" w14:textId="0AC111B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B7220F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4674EBE" w14:textId="77777777" w:rsidR="00A81BB9" w:rsidRPr="00DA0E51" w:rsidRDefault="00A81BB9" w:rsidP="00A81BB9">
            <w:pPr>
              <w:spacing w:after="0" w:line="240" w:lineRule="auto"/>
            </w:pPr>
            <w:r>
              <w:t>Mayo 11, 1967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A44A38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E0908D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0FB7BF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15-17 Sobre Compras y Contrataciones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ACEA4AB" w14:textId="47F596A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48FFEFA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33581E8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8, 2017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6C566E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51976B5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A56CBD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200-16 - Crea la </w:t>
            </w:r>
            <w:proofErr w:type="spellStart"/>
            <w:r w:rsidRPr="002E7209">
              <w:rPr>
                <w:lang w:val="es-DO"/>
              </w:rPr>
              <w:t>Comision</w:t>
            </w:r>
            <w:proofErr w:type="spellEnd"/>
            <w:r w:rsidRPr="002E7209">
              <w:rPr>
                <w:lang w:val="es-DO"/>
              </w:rPr>
              <w:t xml:space="preserve"> para la </w:t>
            </w:r>
            <w:proofErr w:type="spellStart"/>
            <w:r w:rsidRPr="002E7209">
              <w:rPr>
                <w:lang w:val="es-DO"/>
              </w:rPr>
              <w:t>Integracion</w:t>
            </w:r>
            <w:proofErr w:type="spellEnd"/>
            <w:r w:rsidRPr="002E7209">
              <w:rPr>
                <w:lang w:val="es-DO"/>
              </w:rPr>
              <w:t xml:space="preserve"> de la Red </w:t>
            </w:r>
            <w:proofErr w:type="spellStart"/>
            <w:r w:rsidRPr="002E7209">
              <w:rPr>
                <w:lang w:val="es-DO"/>
              </w:rPr>
              <w:t>Unica</w:t>
            </w:r>
            <w:proofErr w:type="spellEnd"/>
            <w:r w:rsidRPr="002E7209">
              <w:rPr>
                <w:lang w:val="es-DO"/>
              </w:rPr>
              <w:t xml:space="preserve"> de Servicios </w:t>
            </w:r>
            <w:proofErr w:type="spellStart"/>
            <w:r w:rsidRPr="002E7209">
              <w:rPr>
                <w:lang w:val="es-DO"/>
              </w:rPr>
              <w:t>Publicos</w:t>
            </w:r>
            <w:proofErr w:type="spellEnd"/>
            <w:r w:rsidRPr="002E7209">
              <w:rPr>
                <w:lang w:val="es-DO"/>
              </w:rPr>
              <w:t xml:space="preserve"> de Salud - 12 Agosto 2016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4494475" w14:textId="369DFF5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9D42660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AD123F8" w14:textId="77777777" w:rsidR="00A81BB9" w:rsidRPr="00DA0E51" w:rsidRDefault="00A81BB9" w:rsidP="00A81BB9">
            <w:pPr>
              <w:spacing w:after="0" w:line="240" w:lineRule="auto"/>
            </w:pPr>
            <w:r>
              <w:t>Agosto 15, 2016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45D949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C2B3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CEBFD8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379-14 Separación de Funciones del Sistema Nacional de Salud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4693274" w14:textId="79D3DD1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2C157E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55B8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 xml:space="preserve"> 10, 2014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9872A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7ED18D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9217E5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351-13 Que Designa con el Nombre Instituto Nacional del Cáncer Rosa Emilia Sánchez Pérez de Tavares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6AB9A42" w14:textId="7192CBB1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049CFA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AB05FA3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18, 2013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B51B080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CB6893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DDF7B3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134-12 Que Crea Consejo de Administración para el INCART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1872899" w14:textId="5618E7D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92D6F30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F0F7D2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040E62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6BE1BF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A779E86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133-12 Que Designa con el Nombre de Instituto Nacional del Cáncer Rosa Emilia Tavares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A0973B0" w14:textId="1029098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7A80E4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5380CB0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24B887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E2CAF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6447094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proofErr w:type="spellStart"/>
            <w:r w:rsidRPr="002E7209">
              <w:rPr>
                <w:lang w:val="es-DO"/>
              </w:rPr>
              <w:t>Cecreto</w:t>
            </w:r>
            <w:proofErr w:type="spellEnd"/>
            <w:r w:rsidRPr="002E7209">
              <w:rPr>
                <w:lang w:val="es-DO"/>
              </w:rPr>
              <w:t xml:space="preserve"> 74-10 Cambia denominación SESPAS a Ministerio de Salud Pública – 12 de febrero 2010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A9FDC78" w14:textId="3B010CD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1D9C76E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AC486A7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12, 2010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06E774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0095E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F9230D7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694-09 Crea el Sistema 311 de Atención al Ciudadano.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6687548" w14:textId="5B4BC0E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068287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6E4565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17, 2009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D1E30F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A38B0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483CEDA" w14:textId="6F86040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 xml:space="preserve">Decreto 527-09 - Crea el Reglamento Estructura </w:t>
            </w:r>
            <w:r w:rsidR="000723D3" w:rsidRPr="002E7209">
              <w:rPr>
                <w:lang w:val="es-DO"/>
              </w:rPr>
              <w:t>Orgánica</w:t>
            </w:r>
            <w:r w:rsidRPr="002E7209">
              <w:rPr>
                <w:lang w:val="es-DO"/>
              </w:rPr>
              <w:t xml:space="preserve"> Cargos y </w:t>
            </w:r>
            <w:r w:rsidR="000723D3" w:rsidRPr="002E7209">
              <w:rPr>
                <w:lang w:val="es-DO"/>
              </w:rPr>
              <w:t>Política</w:t>
            </w:r>
            <w:r w:rsidRPr="002E7209">
              <w:rPr>
                <w:lang w:val="es-DO"/>
              </w:rPr>
              <w:t xml:space="preserve"> Salarial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FA37EC7" w14:textId="6BDFD0D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E435C4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936F9C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D197B7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B0649C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E1A82B5" w14:textId="02201419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525-09 - Crea el Reglamento de </w:t>
            </w:r>
            <w:r w:rsidR="000723D3" w:rsidRPr="002E7209">
              <w:rPr>
                <w:lang w:val="es-DO"/>
              </w:rPr>
              <w:t>Evaluación</w:t>
            </w:r>
            <w:r w:rsidRPr="002E7209">
              <w:rPr>
                <w:lang w:val="es-DO"/>
              </w:rPr>
              <w:t xml:space="preserve"> de Desempeño y Promoción de los Servidores y Funcionario </w:t>
            </w:r>
            <w:r w:rsidR="000723D3" w:rsidRPr="002E7209">
              <w:rPr>
                <w:lang w:val="es-DO"/>
              </w:rPr>
              <w:t>Públicos</w:t>
            </w:r>
            <w:r w:rsidRPr="002E7209">
              <w:rPr>
                <w:lang w:val="es-DO"/>
              </w:rPr>
              <w:t xml:space="preserve">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A1545CD" w14:textId="40EF1F8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D23A09C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D58A64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D2AF2C6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D232B7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1105D83" w14:textId="4E0340C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524-09 - Crea el Reglamento de Reclutamiento y </w:t>
            </w:r>
            <w:r w:rsidR="000723D3" w:rsidRPr="002E7209">
              <w:rPr>
                <w:lang w:val="es-DO"/>
              </w:rPr>
              <w:t>Selección</w:t>
            </w:r>
            <w:r w:rsidRPr="002E7209">
              <w:rPr>
                <w:lang w:val="es-DO"/>
              </w:rPr>
              <w:t xml:space="preserve"> de Personal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BE01DD8" w14:textId="5BCBCE9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FE5A43D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7DA778D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329295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97B7C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9477E06" w14:textId="37BCF31F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523-09 - Crea el Reglamento de Relaciones Laborales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6BA8772" w14:textId="6AEA7C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CEADD08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92E53B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14EB58D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285CB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E72AAD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625-06 Modifica Decreto 246-06 – 9 de junio 2006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401171AB" w14:textId="1718906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8428C5A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C0F53BB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9, 2006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0BEA4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DBF26D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67ADDE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732-04 Reglamento Recursos Humanos del Sistema Nacional de Salud.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29F006B" w14:textId="441DFB6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8DFD02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D4051DD" w14:textId="77777777" w:rsidR="00A81BB9" w:rsidRPr="00DA0E51" w:rsidRDefault="00A81BB9" w:rsidP="00A81BB9">
            <w:pPr>
              <w:spacing w:after="0" w:line="240" w:lineRule="auto"/>
            </w:pPr>
            <w:r>
              <w:t>Agosto 3, 2004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79156E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17001A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942FBC7" w14:textId="755E39FD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21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9C1AEB3" w14:textId="01A90E4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4657E5B7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5146B68" w14:textId="702A5A2A" w:rsidR="00A81BB9" w:rsidRPr="00DA0E51" w:rsidRDefault="00B8219C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21, 2022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B694B05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481439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0FBD01E" w14:textId="29AE961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76BB2B7" w14:textId="5D251D6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59B3E993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614A290" w14:textId="2526782D" w:rsidR="00A81BB9" w:rsidRPr="00DA0E51" w:rsidRDefault="00B8219C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AD594F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F0D100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93CB775" w14:textId="61466E8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Resolución Administrativa INCART 0002-2021 </w:t>
            </w:r>
            <w:r w:rsidR="000723D3" w:rsidRPr="002E7209">
              <w:rPr>
                <w:lang w:val="es-DO"/>
              </w:rPr>
              <w:t>Delegación</w:t>
            </w:r>
            <w:r w:rsidRPr="002E7209">
              <w:rPr>
                <w:lang w:val="es-DO"/>
              </w:rPr>
              <w:t xml:space="preserve"> de Firma - 18 agosto 2021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956DACC" w14:textId="72645335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54148F0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3C03EB0" w14:textId="77777777" w:rsidR="00A81BB9" w:rsidRPr="00DA0E51" w:rsidRDefault="00A81BB9" w:rsidP="00A81BB9">
            <w:pPr>
              <w:spacing w:after="0" w:line="240" w:lineRule="auto"/>
            </w:pPr>
            <w:r>
              <w:t>Agosto 18</w:t>
            </w:r>
            <w:r w:rsidRPr="00DA0E51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131A76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330CA1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98E9CBA" w14:textId="61568A5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 w:rsidR="000723D3"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1F1F8076" w14:textId="585EC25C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168FF022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AFC03D9" w14:textId="424AF880" w:rsidR="00A81BB9" w:rsidRPr="00DA0E51" w:rsidRDefault="00B8219C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12C57DA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6A784C6F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24193743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7669BF42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51DB307A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60DF889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MARCO LEGAL DEL SISTEMA DE</w:t>
      </w:r>
      <w:r w:rsidR="006B4907" w:rsidRPr="00DA0E51">
        <w:rPr>
          <w:b/>
          <w:sz w:val="28"/>
          <w:szCs w:val="28"/>
        </w:rPr>
        <w:t xml:space="preserve"> TRANSPARENCIA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339"/>
        <w:gridCol w:w="6166"/>
        <w:gridCol w:w="1497"/>
        <w:gridCol w:w="1505"/>
        <w:gridCol w:w="45"/>
      </w:tblGrid>
      <w:tr w:rsidR="00560AA6" w:rsidRPr="00DA0E51" w14:paraId="5CA2DAAE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44546A" w:themeFill="text2"/>
            <w:tcMar>
              <w:left w:w="83" w:type="dxa"/>
            </w:tcMar>
          </w:tcPr>
          <w:p w14:paraId="7A87111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39" w:type="dxa"/>
            <w:shd w:val="clear" w:color="auto" w:fill="44546A" w:themeFill="text2"/>
            <w:tcMar>
              <w:left w:w="83" w:type="dxa"/>
            </w:tcMar>
          </w:tcPr>
          <w:p w14:paraId="2AA8A21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166" w:type="dxa"/>
            <w:shd w:val="clear" w:color="auto" w:fill="44546A" w:themeFill="text2"/>
            <w:tcMar>
              <w:left w:w="83" w:type="dxa"/>
            </w:tcMar>
          </w:tcPr>
          <w:p w14:paraId="225E048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44546A" w:themeFill="text2"/>
            <w:tcMar>
              <w:left w:w="83" w:type="dxa"/>
            </w:tcMar>
          </w:tcPr>
          <w:p w14:paraId="0BE051D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7AF56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5B99C52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EAC32FA" w14:textId="77777777" w:rsidR="00A81BB9" w:rsidRPr="002E7209" w:rsidRDefault="009801AA" w:rsidP="00A81BB9">
            <w:pPr>
              <w:spacing w:after="0" w:line="240" w:lineRule="exact"/>
              <w:rPr>
                <w:color w:val="auto"/>
                <w:lang w:val="es-DO"/>
              </w:rPr>
            </w:pPr>
            <w:r>
              <w:fldChar w:fldCharType="begin"/>
            </w:r>
            <w:r w:rsidRPr="00802925">
              <w:rPr>
                <w:lang w:val="es-DO"/>
              </w:rPr>
              <w:instrText xml:space="preserve"> HYPERLINK "http://digeig.gob.do/web/file/LeyNo_4108sobrelaFuncionPublica.pdf" \h </w:instrText>
            </w:r>
            <w:r>
              <w:fldChar w:fldCharType="separate"/>
            </w:r>
            <w:r w:rsidR="00A81BB9" w:rsidRPr="002E7209">
              <w:rPr>
                <w:rStyle w:val="InternetLink"/>
                <w:bCs/>
                <w:color w:val="auto"/>
                <w:u w:val="none"/>
                <w:lang w:val="es-DO"/>
              </w:rPr>
              <w:t>Ley No. 311-14  sobre Declaración Jurada de Patrimonio</w:t>
            </w:r>
            <w:r>
              <w:rPr>
                <w:rStyle w:val="InternetLink"/>
                <w:bCs/>
                <w:color w:val="auto"/>
                <w:u w:val="none"/>
              </w:rPr>
              <w:fldChar w:fldCharType="end"/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2CA4FE" w14:textId="7E56FC5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EC28DF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https://www.incart.gob.do/transparencia/marco-legal-de-transparencia/#22-57-wpfd-leyes-1567169495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8CE54CB" w14:textId="77777777" w:rsidR="00A81BB9" w:rsidRPr="00DA0E51" w:rsidRDefault="00A81BB9" w:rsidP="00A81BB9">
            <w:pPr>
              <w:spacing w:after="0" w:line="240" w:lineRule="auto"/>
            </w:pPr>
            <w:r>
              <w:t>Agosto 11, 2014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97AB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FB759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52D499A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172-13 sobre Protección de Datos Personales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D6A05" w14:textId="43DB237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18909D2" w14:textId="77777777" w:rsidR="00A81BB9" w:rsidRPr="00DA0E51" w:rsidRDefault="009801A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4AAC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13, 2013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8C7D9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6623C6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DC4108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01-12 sobre Estrategia Nacional de Desarrollo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B7BBCD" w14:textId="5B18C2C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9AC96E3" w14:textId="77777777" w:rsidR="00A81BB9" w:rsidRPr="00DA0E51" w:rsidRDefault="009801A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0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2586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25, 2012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3A545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57C181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1B30EF0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247-12 Ley Orgánica de la Administración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D50BB6B" w14:textId="466382C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D32D47C" w14:textId="77777777" w:rsidR="00A81BB9" w:rsidRPr="00DA0E51" w:rsidRDefault="009801A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20E7703" w14:textId="77777777" w:rsidR="00A81BB9" w:rsidRPr="00DA0E51" w:rsidRDefault="00A81BB9" w:rsidP="00A81BB9">
            <w:pPr>
              <w:spacing w:after="0" w:line="240" w:lineRule="auto"/>
            </w:pPr>
            <w:r>
              <w:t>Agosto 9,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F859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F0EC12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B50D31" w14:textId="77777777" w:rsidR="00A81BB9" w:rsidRPr="002E7209" w:rsidRDefault="009801AA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>
              <w:fldChar w:fldCharType="begin"/>
            </w:r>
            <w:r w:rsidRPr="00802925">
              <w:rPr>
                <w:lang w:val="es-DO"/>
              </w:rPr>
              <w:instrText xml:space="preserve"> HYPERLINK "http://digeig.gob.do/web/file/LeyNo_4108sobrelaFuncionPublica.pdf" \h </w:instrText>
            </w:r>
            <w:r>
              <w:fldChar w:fldCharType="separate"/>
            </w:r>
            <w:r w:rsidR="00A81BB9" w:rsidRPr="002E7209">
              <w:rPr>
                <w:rStyle w:val="InternetLink"/>
                <w:rFonts w:cs="Tahoma"/>
                <w:bCs/>
                <w:color w:val="auto"/>
                <w:highlight w:val="white"/>
                <w:u w:val="none"/>
                <w:lang w:val="es-DO"/>
              </w:rPr>
              <w:t>Ley No. 41-08 sobre la Función Pública</w:t>
            </w:r>
            <w:r>
              <w:rPr>
                <w:rStyle w:val="InternetLink"/>
                <w:rFonts w:cs="Tahoma"/>
                <w:bCs/>
                <w:color w:val="auto"/>
                <w:highlight w:val="white"/>
                <w:u w:val="none"/>
              </w:rPr>
              <w:fldChar w:fldCharType="end"/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0C7B451" w14:textId="5FBAEA3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85D6502" w14:textId="77777777" w:rsidR="00A81BB9" w:rsidRPr="00DA0E51" w:rsidRDefault="009801A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2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F8F8E9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8, 2008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71CDC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B5122A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C9D23A9" w14:textId="77777777" w:rsidR="00A81BB9" w:rsidRPr="002E7209" w:rsidRDefault="009801AA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>
              <w:fldChar w:fldCharType="begin"/>
            </w:r>
            <w:r w:rsidRPr="00802925">
              <w:rPr>
                <w:lang w:val="es-DO"/>
              </w:rPr>
              <w:instrText xml:space="preserve"> HYPERLINK "http://digeig.gob.do/web/file/LeydeArchivos481_08.pdf" \h </w:instrText>
            </w:r>
            <w:r>
              <w:fldChar w:fldCharType="separate"/>
            </w:r>
            <w:r w:rsidR="00A81BB9" w:rsidRPr="002E7209">
              <w:rPr>
                <w:rStyle w:val="InternetLink"/>
                <w:rFonts w:cs="Tahoma"/>
                <w:bCs/>
                <w:color w:val="auto"/>
                <w:highlight w:val="white"/>
                <w:u w:val="none"/>
                <w:lang w:val="es-DO"/>
              </w:rPr>
              <w:t>Ley No. 481-08 General de Archivos</w:t>
            </w:r>
            <w:r>
              <w:rPr>
                <w:rStyle w:val="InternetLink"/>
                <w:rFonts w:cs="Tahoma"/>
                <w:bCs/>
                <w:color w:val="auto"/>
                <w:highlight w:val="white"/>
                <w:u w:val="none"/>
              </w:rPr>
              <w:fldChar w:fldCharType="end"/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36E0247" w14:textId="7B6BBF29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E5A4F9D" w14:textId="77777777" w:rsidR="00A81BB9" w:rsidRPr="00DA0E51" w:rsidRDefault="009801A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9ACEA24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11, 2008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99F321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36946F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2AB1E08" w14:textId="77777777" w:rsidR="00A81BB9" w:rsidRPr="002E7209" w:rsidRDefault="009801AA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>
              <w:fldChar w:fldCharType="begin"/>
            </w:r>
            <w:r w:rsidRPr="00802925">
              <w:rPr>
                <w:lang w:val="es-DO"/>
              </w:rPr>
              <w:instrText xml:space="preserve"> HYPERLINK "http://digeig.gob.do/web/file/ley1307_crea_tribcontentribuadmin.pdf" \h </w:instrText>
            </w:r>
            <w:r>
              <w:fldChar w:fldCharType="separate"/>
            </w:r>
            <w:r w:rsidR="00A81BB9" w:rsidRPr="002E7209">
              <w:rPr>
                <w:rStyle w:val="InternetLink"/>
                <w:rFonts w:cs="Tahoma"/>
                <w:bCs/>
                <w:color w:val="auto"/>
                <w:highlight w:val="white"/>
                <w:u w:val="none"/>
                <w:lang w:val="es-DO"/>
              </w:rPr>
              <w:t>Ley 13-07 sobre el Tribunal Superior Administrativo</w:t>
            </w:r>
            <w:r>
              <w:rPr>
                <w:rStyle w:val="InternetLink"/>
                <w:rFonts w:cs="Tahoma"/>
                <w:bCs/>
                <w:color w:val="auto"/>
                <w:highlight w:val="white"/>
                <w:u w:val="none"/>
              </w:rPr>
              <w:fldChar w:fldCharType="end"/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AC100A" w14:textId="39FA1D0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8F0487E" w14:textId="77777777" w:rsidR="00A81BB9" w:rsidRPr="00DA0E51" w:rsidRDefault="009801A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4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519E31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6, 2007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D29B09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8E51CA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D50432" w14:textId="77777777" w:rsidR="00A81BB9" w:rsidRPr="002E7209" w:rsidRDefault="009801AA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>
              <w:fldChar w:fldCharType="begin"/>
            </w:r>
            <w:r w:rsidRPr="00802925">
              <w:rPr>
                <w:lang w:val="es-DO"/>
              </w:rPr>
              <w:instrText xml:space="preserve"> HYPERLINK "http://digeig.gob.do/web/file/Ley1007SistemaNacionaldeControlInternoydelaContraloria1.pdf" \h </w:instrText>
            </w:r>
            <w:r>
              <w:fldChar w:fldCharType="separate"/>
            </w:r>
            <w:r w:rsidR="00A81BB9" w:rsidRPr="002E7209">
              <w:rPr>
                <w:rStyle w:val="InternetLink"/>
                <w:rFonts w:cs="Tahoma"/>
                <w:bCs/>
                <w:color w:val="auto"/>
                <w:highlight w:val="white"/>
                <w:u w:val="none"/>
                <w:lang w:val="es-DO"/>
              </w:rPr>
              <w:t>Ley 10-07 que Instituye el Sistema Nacional de Control Interno y de la Contraloría General de la República.</w:t>
            </w:r>
            <w:r>
              <w:rPr>
                <w:rStyle w:val="InternetLink"/>
                <w:rFonts w:cs="Tahoma"/>
                <w:bCs/>
                <w:color w:val="auto"/>
                <w:highlight w:val="white"/>
                <w:u w:val="none"/>
              </w:rPr>
              <w:fldChar w:fldCharType="end"/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0EB30D" w14:textId="61C4FD1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F7DF1A" w14:textId="77777777" w:rsidR="00A81BB9" w:rsidRPr="00DA0E51" w:rsidRDefault="009801A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D36B91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18, 2007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766AC1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F27233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8888615" w14:textId="77777777" w:rsidR="00A81BB9" w:rsidRPr="002E7209" w:rsidRDefault="009801AA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>
              <w:fldChar w:fldCharType="begin"/>
            </w:r>
            <w:r w:rsidRPr="00802925">
              <w:rPr>
                <w:lang w:val="es-DO"/>
              </w:rPr>
              <w:instrText xml:space="preserve"> HYPERLINK "http://digeig.gob.do/web/file/ley507_rd.pdf" \h </w:instrText>
            </w:r>
            <w:r>
              <w:fldChar w:fldCharType="separate"/>
            </w:r>
            <w:r w:rsidR="00A81BB9" w:rsidRPr="002E7209">
              <w:rPr>
                <w:rStyle w:val="InternetLink"/>
                <w:rFonts w:cs="Tahoma"/>
                <w:bCs/>
                <w:color w:val="auto"/>
                <w:highlight w:val="white"/>
                <w:u w:val="none"/>
                <w:lang w:val="es-DO"/>
              </w:rPr>
              <w:t>Ley 5-07 que crea el Sistema Integrado de Administración Financiera del Estado</w:t>
            </w:r>
            <w:r>
              <w:rPr>
                <w:rStyle w:val="InternetLink"/>
                <w:rFonts w:cs="Tahoma"/>
                <w:bCs/>
                <w:color w:val="auto"/>
                <w:highlight w:val="white"/>
                <w:u w:val="none"/>
              </w:rPr>
              <w:fldChar w:fldCharType="end"/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88CD0E9" w14:textId="3B1B49E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D374918" w14:textId="77777777" w:rsidR="00A81BB9" w:rsidRPr="00DA0E51" w:rsidRDefault="009801A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6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FBFE61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5, 2007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A5A8ED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1ECD09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B7E4BD8" w14:textId="77777777" w:rsidR="00A81BB9" w:rsidRPr="002E7209" w:rsidRDefault="009801AA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>
              <w:fldChar w:fldCharType="begin"/>
            </w:r>
            <w:r w:rsidRPr="00802925">
              <w:rPr>
                <w:lang w:val="es-DO"/>
              </w:rPr>
              <w:instrText xml:space="preserve"> HYPERLINK "http://di</w:instrText>
            </w:r>
            <w:r w:rsidRPr="00802925">
              <w:rPr>
                <w:lang w:val="es-DO"/>
              </w:rPr>
              <w:instrText xml:space="preserve">geig.gob.do/web/file/Ley_No_498_06.pdf" \h </w:instrText>
            </w:r>
            <w:r>
              <w:fldChar w:fldCharType="separate"/>
            </w:r>
            <w:r w:rsidR="00A81BB9" w:rsidRPr="00266308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>Ley 498-06 de Planificación e Inversión Publica</w:t>
            </w:r>
            <w:r>
              <w:rPr>
                <w:rStyle w:val="InternetLink"/>
                <w:rFonts w:cs="Tahoma"/>
                <w:bCs/>
                <w:color w:val="auto"/>
                <w:u w:val="none"/>
              </w:rPr>
              <w:fldChar w:fldCharType="end"/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7308206" w14:textId="21B5EF0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AF8F0E1" w14:textId="77777777" w:rsidR="00A81BB9" w:rsidRPr="00DA0E51" w:rsidRDefault="009801A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B3DB343" w14:textId="68AD8040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19, 2006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9131524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28F25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ACACA3" w14:textId="77777777" w:rsidR="00A81BB9" w:rsidRPr="002E7209" w:rsidRDefault="009801AA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>
              <w:fldChar w:fldCharType="begin"/>
            </w:r>
            <w:r w:rsidRPr="00802925">
              <w:rPr>
                <w:lang w:val="es-DO"/>
              </w:rPr>
              <w:instrText xml:space="preserve"> HYPERLINK "http://digeig.gob.do/web/file/LeyNo34006.pdf" \h </w:instrText>
            </w:r>
            <w:r>
              <w:fldChar w:fldCharType="separate"/>
            </w:r>
            <w:r w:rsidR="00A81BB9" w:rsidRPr="002E7209">
              <w:rPr>
                <w:rStyle w:val="InternetLink"/>
                <w:rFonts w:cs="Tahoma"/>
                <w:bCs/>
                <w:color w:val="auto"/>
                <w:highlight w:val="white"/>
                <w:u w:val="none"/>
                <w:lang w:val="es-DO"/>
              </w:rPr>
              <w:t xml:space="preserve">Ley 340-06 sobre Compras y Contrataciones de Bienes, Servicios, Obras y Concesiones </w:t>
            </w:r>
            <w:r>
              <w:rPr>
                <w:rStyle w:val="InternetLink"/>
                <w:rFonts w:cs="Tahoma"/>
                <w:bCs/>
                <w:color w:val="auto"/>
                <w:highlight w:val="white"/>
                <w:u w:val="none"/>
              </w:rPr>
              <w:fldChar w:fldCharType="end"/>
            </w:r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y su modificación en la </w:t>
            </w:r>
            <w:r w:rsidR="00A81BB9" w:rsidRPr="002E7209">
              <w:rPr>
                <w:color w:val="auto"/>
                <w:lang w:val="es-DO"/>
              </w:rPr>
              <w:t>Ley 449-06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F679EF0" w14:textId="38D48E7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5494017" w14:textId="77777777" w:rsidR="00A81BB9" w:rsidRPr="00DA0E51" w:rsidRDefault="009801A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8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62CA992" w14:textId="10DEB833" w:rsidR="00A81BB9" w:rsidRPr="00DA0E51" w:rsidRDefault="00A81BB9" w:rsidP="00A81BB9">
            <w:pPr>
              <w:spacing w:after="0" w:line="240" w:lineRule="auto"/>
            </w:pPr>
            <w:r>
              <w:t>Agosto 18,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71F93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106D5B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EA41F3" w14:textId="77777777" w:rsidR="00A81BB9" w:rsidRPr="00DA0E51" w:rsidRDefault="009801AA" w:rsidP="00A81BB9">
            <w:pPr>
              <w:spacing w:after="0" w:line="240" w:lineRule="auto"/>
              <w:jc w:val="both"/>
              <w:rPr>
                <w:color w:val="auto"/>
              </w:rPr>
            </w:pPr>
            <w:hyperlink r:id="rId19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6-06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Crédito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Publico</w:t>
              </w:r>
              <w:proofErr w:type="spellEnd"/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FF0FA5F" w14:textId="2435FE9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AC1C1FC" w14:textId="77777777" w:rsidR="00A81BB9" w:rsidRPr="00DA0E51" w:rsidRDefault="009801A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0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63BD894" w14:textId="66C7EA52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F0A5A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C21A21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0402CFA" w14:textId="77777777" w:rsidR="00A81BB9" w:rsidRPr="00DA0E51" w:rsidRDefault="009801AA" w:rsidP="00A81BB9">
            <w:pPr>
              <w:spacing w:after="0" w:line="240" w:lineRule="auto"/>
              <w:rPr>
                <w:color w:val="auto"/>
              </w:rPr>
            </w:pPr>
            <w:hyperlink r:id="rId21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567-05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Tesorería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Nacional</w:t>
              </w:r>
              <w:proofErr w:type="spellEnd"/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0A4265" w14:textId="2645A27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9A1F2C8" w14:textId="77777777" w:rsidR="00A81BB9" w:rsidRPr="00DA0E51" w:rsidRDefault="009801A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2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4EBD78B" w14:textId="1228410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30, 2005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6B8D71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4B0B2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1553B6E" w14:textId="77777777" w:rsidR="00A81BB9" w:rsidRPr="002E7209" w:rsidRDefault="009801AA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>
              <w:fldChar w:fldCharType="begin"/>
            </w:r>
            <w:r w:rsidRPr="00802925">
              <w:rPr>
                <w:lang w:val="es-DO"/>
              </w:rPr>
              <w:instrText xml:space="preserve"> HYPERLINK "http://digeig.gob.do/web/file/Ley20004.pdf" \h </w:instrText>
            </w:r>
            <w:r>
              <w:fldChar w:fldCharType="separate"/>
            </w:r>
            <w:r w:rsidR="00A81BB9" w:rsidRPr="002E7209">
              <w:rPr>
                <w:rStyle w:val="InternetLink"/>
                <w:rFonts w:cs="Tahoma"/>
                <w:bCs/>
                <w:color w:val="auto"/>
                <w:highlight w:val="white"/>
                <w:u w:val="none"/>
                <w:lang w:val="es-DO"/>
              </w:rPr>
              <w:t>Ley General 200-04 sobre Libre Acceso a la Información Pública</w:t>
            </w:r>
            <w:r>
              <w:rPr>
                <w:rStyle w:val="InternetLink"/>
                <w:rFonts w:cs="Tahoma"/>
                <w:bCs/>
                <w:color w:val="auto"/>
                <w:highlight w:val="white"/>
                <w:u w:val="none"/>
              </w:rPr>
              <w:fldChar w:fldCharType="end"/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D5BF54" w14:textId="3F98D08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C19E795" w14:textId="77777777" w:rsidR="00A81BB9" w:rsidRPr="00DA0E51" w:rsidRDefault="009801A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8D638D0" w14:textId="3555065B" w:rsidR="00A81BB9" w:rsidRPr="00DA0E51" w:rsidRDefault="00A81BB9" w:rsidP="00A81BB9">
            <w:pPr>
              <w:spacing w:after="0" w:line="240" w:lineRule="auto"/>
            </w:pPr>
            <w:r>
              <w:t>Julio  28,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D4E5C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A33387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3F69E9E" w14:textId="1299E78F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lastRenderedPageBreak/>
              <w:t>Ley 10-04 de la Cámara de Cuentas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073004FE" w14:textId="427C1C1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83C45D6" w14:textId="77777777" w:rsidR="00A81BB9" w:rsidRPr="00DA0E51" w:rsidRDefault="009801A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4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B4FFA1C" w14:textId="213D414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63AD611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EA8E2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A0A3BD2" w14:textId="77777777" w:rsidR="00A81BB9" w:rsidRPr="002E7209" w:rsidRDefault="009801AA" w:rsidP="00A81BB9">
            <w:pPr>
              <w:spacing w:after="0" w:line="240" w:lineRule="auto"/>
              <w:rPr>
                <w:color w:val="auto"/>
                <w:lang w:val="es-DO"/>
              </w:rPr>
            </w:pPr>
            <w:r>
              <w:fldChar w:fldCharType="begin"/>
            </w:r>
            <w:r w:rsidRPr="00802925">
              <w:rPr>
                <w:lang w:val="es-DO"/>
              </w:rPr>
              <w:instrText xml:space="preserve"> HYPERLINK "http://digeig.gob.do/web/file/Ley_12601.pdf" \h </w:instrText>
            </w:r>
            <w:r>
              <w:fldChar w:fldCharType="separate"/>
            </w:r>
            <w:r w:rsidR="00A81BB9" w:rsidRPr="002E7209">
              <w:rPr>
                <w:rStyle w:val="InternetLink"/>
                <w:rFonts w:cs="Tahoma"/>
                <w:bCs/>
                <w:color w:val="auto"/>
                <w:highlight w:val="white"/>
                <w:u w:val="none"/>
                <w:lang w:val="es-DO"/>
              </w:rPr>
              <w:t>Ley 126-01 que crea la Dirección General de Contabilidad Gubernamental</w:t>
            </w:r>
            <w:r>
              <w:rPr>
                <w:rStyle w:val="InternetLink"/>
                <w:rFonts w:cs="Tahoma"/>
                <w:bCs/>
                <w:color w:val="auto"/>
                <w:highlight w:val="white"/>
                <w:u w:val="none"/>
              </w:rPr>
              <w:fldChar w:fldCharType="end"/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5A5B43E" w14:textId="3EB1F52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10076E8" w14:textId="77777777" w:rsidR="00A81BB9" w:rsidRPr="00DA0E51" w:rsidRDefault="009801A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DE6797" w14:textId="68F36D7E" w:rsidR="00A81BB9" w:rsidRPr="00DA0E51" w:rsidRDefault="00A81BB9" w:rsidP="00A81BB9">
            <w:pPr>
              <w:spacing w:after="0" w:line="240" w:lineRule="auto"/>
            </w:pPr>
            <w:r>
              <w:t>Julio 27, 2001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438E65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00A075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25D08A6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 xml:space="preserve">Decreto 713-21 Sobre el Fomento y la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Creacion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de un Foro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Multiactor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para un Gobierno Abierto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2199E6" w14:textId="224AB27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21A0557" w14:textId="77777777" w:rsidR="00A81BB9" w:rsidRPr="00DA0E51" w:rsidRDefault="009801A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6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4BACF4" w14:textId="7F08059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 xml:space="preserve"> 04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36D8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80B163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BC77D8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F285CDF" w14:textId="4491BA87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A7FA58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FE6065" w14:textId="2E6BED5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 xml:space="preserve">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2C4E48C" w14:textId="77777777" w:rsidR="00A81BB9" w:rsidRPr="00DA0E51" w:rsidRDefault="00A81BB9" w:rsidP="00A81BB9">
            <w:pPr>
              <w:spacing w:after="0" w:line="240" w:lineRule="exact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92753D8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221DB2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No. 143-17</w:t>
            </w:r>
            <w:r w:rsidRPr="002E7209">
              <w:rPr>
                <w:b/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 xml:space="preserve"> </w:t>
            </w:r>
            <w:r w:rsidRPr="002E7209">
              <w:rPr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>q</w:t>
            </w:r>
            <w:r w:rsidRPr="002E7209">
              <w:rPr>
                <w:bCs/>
                <w:color w:val="auto"/>
                <w:lang w:val="es-DO"/>
              </w:rPr>
              <w:t xml:space="preserve">ue crea las Comisiones de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Etica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1DA23BC" w14:textId="14941EF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899B6B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C028482" w14:textId="26B809EA" w:rsidR="00A81BB9" w:rsidRPr="00DA0E51" w:rsidRDefault="00A81BB9" w:rsidP="00A81BB9">
            <w:pPr>
              <w:spacing w:after="0" w:line="240" w:lineRule="auto"/>
            </w:pPr>
            <w:r>
              <w:t>Abril 26,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7A251C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6C85A0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C8738B" w14:textId="77777777" w:rsidR="00A81BB9" w:rsidRPr="002E7209" w:rsidRDefault="00A81BB9" w:rsidP="00A81BB9">
            <w:pPr>
              <w:spacing w:after="0" w:line="240" w:lineRule="exact"/>
              <w:jc w:val="both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15-17 sobre Control Gastos Públicos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054875" w14:textId="722A9E4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AB9636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2666E4" w14:textId="24544868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D460CF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50E40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54F0473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92-16 sobre Declaración Jurada de Patrimonio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6A6188" w14:textId="645BA00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32C6942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9CEF46D" w14:textId="623D170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383BF5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970E3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A48651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188-14 Sobre Comisiones de Veeduría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65BE672" w14:textId="6187C98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EA4863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8BEE8C5" w14:textId="5097C098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30, 2014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84C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960EE7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F08AC0B" w14:textId="77777777" w:rsidR="00A81BB9" w:rsidRPr="002E7209" w:rsidRDefault="009801AA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>
              <w:fldChar w:fldCharType="begin"/>
            </w:r>
            <w:r w:rsidRPr="00802925">
              <w:rPr>
                <w:lang w:val="es-DO"/>
              </w:rPr>
              <w:instrText xml:space="preserve"> HYPERLINK "http://digeig.gob.do/web/file/Decreto54312lowres.pdf" \h </w:instrText>
            </w:r>
            <w:r>
              <w:fldChar w:fldCharType="separate"/>
            </w:r>
            <w:r w:rsidR="00A81BB9" w:rsidRPr="002E7209">
              <w:rPr>
                <w:rStyle w:val="InternetLink"/>
                <w:rFonts w:cs="Tahoma"/>
                <w:bCs/>
                <w:color w:val="auto"/>
                <w:highlight w:val="white"/>
                <w:u w:val="none"/>
                <w:lang w:val="es-DO"/>
              </w:rPr>
              <w:t>Decreto 543-12, que sustituye el 490-07 reglamento de Compras y Contrataciones de Bienes, Servicios, y Obras</w:t>
            </w:r>
            <w:r>
              <w:rPr>
                <w:rStyle w:val="InternetLink"/>
                <w:rFonts w:cs="Tahoma"/>
                <w:bCs/>
                <w:color w:val="auto"/>
                <w:highlight w:val="white"/>
                <w:u w:val="none"/>
              </w:rPr>
              <w:fldChar w:fldCharType="end"/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ABD02F5" w14:textId="332DF18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027262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8EE9182" w14:textId="1D90DDF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06, 2012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3511A0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450BF3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6A9163C" w14:textId="77777777" w:rsidR="00A81BB9" w:rsidRPr="002E7209" w:rsidRDefault="009801AA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>
              <w:fldChar w:fldCharType="begin"/>
            </w:r>
            <w:r w:rsidRPr="00802925">
              <w:rPr>
                <w:lang w:val="es-DO"/>
              </w:rPr>
              <w:instrText xml:space="preserve"> HYPERLINK "http://digeig.gob.do/web/file/DecretoDIGEIG.pdf" \h </w:instrText>
            </w:r>
            <w:r>
              <w:fldChar w:fldCharType="separate"/>
            </w:r>
            <w:r w:rsidR="00A81BB9" w:rsidRPr="002E7209">
              <w:rPr>
                <w:rStyle w:val="InternetLink"/>
                <w:rFonts w:cs="Tahoma"/>
                <w:bCs/>
                <w:color w:val="auto"/>
                <w:highlight w:val="white"/>
                <w:u w:val="none"/>
                <w:lang w:val="es-DO"/>
              </w:rPr>
              <w:t>Decreto 486-12 que crea la Dirección General de Ética e Integridad Gubernamental.</w:t>
            </w:r>
            <w:r>
              <w:rPr>
                <w:rStyle w:val="InternetLink"/>
                <w:rFonts w:cs="Tahoma"/>
                <w:bCs/>
                <w:color w:val="auto"/>
                <w:highlight w:val="white"/>
                <w:u w:val="none"/>
              </w:rPr>
              <w:fldChar w:fldCharType="end"/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C6CED1" w14:textId="60BE71A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8F90B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40FCCE" w14:textId="6D8A7C83" w:rsidR="00A81BB9" w:rsidRPr="00DA0E51" w:rsidRDefault="00A81BB9" w:rsidP="00A81BB9">
            <w:pPr>
              <w:spacing w:after="0" w:line="240" w:lineRule="auto"/>
            </w:pPr>
            <w:r>
              <w:t>Agosto 21,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92F3D5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82002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8C3A86B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129-10 Reglamento de la Ley General de Archivos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521071C" w14:textId="1C6BC0D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F1A88C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7FDF855" w14:textId="041915B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02, 2010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52CBE0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5CF9C9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64BF531" w14:textId="77777777" w:rsidR="00A81BB9" w:rsidRPr="002E7209" w:rsidRDefault="009801AA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>
              <w:fldChar w:fldCharType="begin"/>
            </w:r>
            <w:r w:rsidRPr="00802925">
              <w:rPr>
                <w:lang w:val="es-DO"/>
              </w:rPr>
              <w:instrText xml:space="preserve"> HYPERLINK "http://digeig.gob.do/web/file/Decreto_52809.pdf" \h </w:instrText>
            </w:r>
            <w:r>
              <w:fldChar w:fldCharType="separate"/>
            </w:r>
            <w:r w:rsidR="00A81BB9" w:rsidRPr="002E7209">
              <w:rPr>
                <w:rStyle w:val="InternetLink"/>
                <w:rFonts w:cs="Tahoma"/>
                <w:bCs/>
                <w:color w:val="auto"/>
                <w:highlight w:val="white"/>
                <w:u w:val="none"/>
                <w:lang w:val="es-DO"/>
              </w:rPr>
              <w:t>Decreto 528-09 reglamento orgánico funcional del Ministerio de Administración Pública</w:t>
            </w:r>
            <w:r>
              <w:rPr>
                <w:rStyle w:val="InternetLink"/>
                <w:rFonts w:cs="Tahoma"/>
                <w:bCs/>
                <w:color w:val="auto"/>
                <w:highlight w:val="white"/>
                <w:u w:val="none"/>
              </w:rPr>
              <w:fldChar w:fldCharType="end"/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B0A0E4D" w14:textId="74A4E56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BD36DF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2EC6AB" w14:textId="010568AE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288667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269794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B8855C" w14:textId="77777777" w:rsidR="00A81BB9" w:rsidRPr="002E7209" w:rsidRDefault="009801AA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>
              <w:fldChar w:fldCharType="begin"/>
            </w:r>
            <w:r w:rsidRPr="00802925">
              <w:rPr>
                <w:lang w:val="es-DO"/>
              </w:rPr>
              <w:instrText xml:space="preserve"> HYPERLINK "http://digeig.gob.do/web/file/Decreto52709.pdf" \h </w:instrText>
            </w:r>
            <w:r>
              <w:fldChar w:fldCharType="separate"/>
            </w:r>
            <w:r w:rsidR="00A81BB9" w:rsidRPr="002E7209">
              <w:rPr>
                <w:rStyle w:val="InternetLink"/>
                <w:rFonts w:cs="Tahoma"/>
                <w:bCs/>
                <w:color w:val="auto"/>
                <w:highlight w:val="white"/>
                <w:u w:val="none"/>
                <w:lang w:val="es-DO"/>
              </w:rPr>
              <w:t>Decreto 527-09 reglamento estructura orgánica, cargos y política salarial.</w:t>
            </w:r>
            <w:r>
              <w:rPr>
                <w:rStyle w:val="InternetLink"/>
                <w:rFonts w:cs="Tahoma"/>
                <w:bCs/>
                <w:color w:val="auto"/>
                <w:highlight w:val="white"/>
                <w:u w:val="none"/>
              </w:rPr>
              <w:fldChar w:fldCharType="end"/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E0EF2B" w14:textId="7D61B38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54408CE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E12ABE9" w14:textId="3E2F02A2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D5A0B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291DA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35F8565" w14:textId="60191B09" w:rsidR="00A81BB9" w:rsidRPr="002E7209" w:rsidRDefault="009801AA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>
              <w:fldChar w:fldCharType="begin"/>
            </w:r>
            <w:r w:rsidRPr="00802925">
              <w:rPr>
                <w:lang w:val="es-DO"/>
              </w:rPr>
              <w:instrText xml:space="preserve"> HYPERLINK "http://digeig.gob.do/web/file/Decreto52509.pdf" \h </w:instrText>
            </w:r>
            <w:r>
              <w:fldChar w:fldCharType="separate"/>
            </w:r>
            <w:r w:rsidR="00A81BB9" w:rsidRPr="002E7209">
              <w:rPr>
                <w:rStyle w:val="InternetLink"/>
                <w:rFonts w:cs="Tahoma"/>
                <w:bCs/>
                <w:color w:val="auto"/>
                <w:highlight w:val="white"/>
                <w:u w:val="none"/>
                <w:lang w:val="es-DO"/>
              </w:rPr>
              <w:t xml:space="preserve">Decreto 525-09 reglamento de evaluación del desempeño y </w:t>
            </w:r>
            <w:r w:rsidR="00A81BB9" w:rsidRPr="002E7209">
              <w:rPr>
                <w:rStyle w:val="InternetLink"/>
                <w:rFonts w:cs="Tahoma"/>
                <w:bCs/>
                <w:color w:val="auto"/>
                <w:highlight w:val="white"/>
                <w:u w:val="none"/>
                <w:lang w:val="es-DO"/>
              </w:rPr>
              <w:lastRenderedPageBreak/>
              <w:t>promoción de los servidores y funcionarios públicos</w:t>
            </w:r>
            <w:r>
              <w:rPr>
                <w:rStyle w:val="InternetLink"/>
                <w:rFonts w:cs="Tahoma"/>
                <w:bCs/>
                <w:color w:val="auto"/>
                <w:highlight w:val="white"/>
                <w:u w:val="none"/>
              </w:rPr>
              <w:fldChar w:fldCharType="end"/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28D4870" w14:textId="348596BE" w:rsidR="00A81BB9" w:rsidRPr="00DA0E51" w:rsidRDefault="00642AB8" w:rsidP="00A81BB9">
            <w:pPr>
              <w:spacing w:after="0" w:line="240" w:lineRule="auto"/>
            </w:pPr>
            <w:r>
              <w:lastRenderedPageBreak/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20B4DF" w14:textId="77777777" w:rsidR="00A81BB9" w:rsidRPr="00DA0E51" w:rsidRDefault="009801A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7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EC7B416" w14:textId="001CC619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E54B1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8B2CE1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E62D659" w14:textId="77777777" w:rsidR="00A81BB9" w:rsidRPr="002E7209" w:rsidRDefault="009801AA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>
              <w:lastRenderedPageBreak/>
              <w:fldChar w:fldCharType="begin"/>
            </w:r>
            <w:r w:rsidRPr="00802925">
              <w:rPr>
                <w:lang w:val="es-DO"/>
              </w:rPr>
              <w:instrText xml:space="preserve"> HYPERLINK "http://digeig.gob.do/web/file/Decreto_52409.pdf" \h </w:instrText>
            </w:r>
            <w:r>
              <w:fldChar w:fldCharType="separate"/>
            </w:r>
            <w:r w:rsidR="00A81BB9" w:rsidRPr="002E7209">
              <w:rPr>
                <w:rStyle w:val="InternetLink"/>
                <w:rFonts w:cs="Tahoma"/>
                <w:bCs/>
                <w:color w:val="auto"/>
                <w:highlight w:val="white"/>
                <w:u w:val="none"/>
                <w:lang w:val="es-DO"/>
              </w:rPr>
              <w:t>Decreto 524-09 reglamento de reclutamiento y selección de personal en la administración pública.</w:t>
            </w:r>
            <w:r>
              <w:rPr>
                <w:rStyle w:val="InternetLink"/>
                <w:rFonts w:cs="Tahoma"/>
                <w:bCs/>
                <w:color w:val="auto"/>
                <w:highlight w:val="white"/>
                <w:u w:val="none"/>
              </w:rPr>
              <w:fldChar w:fldCharType="end"/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0C5EFE5" w14:textId="5E9C46E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490FCB0" w14:textId="77777777" w:rsidR="00A81BB9" w:rsidRPr="00DA0E51" w:rsidRDefault="009801A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8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93A8CE8" w14:textId="6E111F84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63C77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A2BE1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E99C696" w14:textId="77777777" w:rsidR="00A81BB9" w:rsidRPr="002E7209" w:rsidRDefault="009801AA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>
              <w:fldChar w:fldCharType="begin"/>
            </w:r>
            <w:r w:rsidRPr="00802925">
              <w:rPr>
                <w:lang w:val="es-DO"/>
              </w:rPr>
              <w:instrText xml:space="preserve"> HYPERLINK "http://digeig.gob.do/web/file/mesicic3_repdom_decreto523.pdf" \h </w:instrText>
            </w:r>
            <w:r>
              <w:fldChar w:fldCharType="separate"/>
            </w:r>
            <w:r w:rsidR="00A81BB9" w:rsidRPr="002E7209">
              <w:rPr>
                <w:rStyle w:val="InternetLink"/>
                <w:rFonts w:cs="Tahoma"/>
                <w:bCs/>
                <w:color w:val="auto"/>
                <w:highlight w:val="white"/>
                <w:u w:val="none"/>
                <w:lang w:val="es-DO"/>
              </w:rPr>
              <w:t>Decreto 523-09 reglamento de relaciones laborales en la administración pública.</w:t>
            </w:r>
            <w:r>
              <w:rPr>
                <w:rStyle w:val="InternetLink"/>
                <w:rFonts w:cs="Tahoma"/>
                <w:bCs/>
                <w:color w:val="auto"/>
                <w:highlight w:val="white"/>
                <w:u w:val="none"/>
              </w:rPr>
              <w:fldChar w:fldCharType="end"/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C644E19" w14:textId="4E8EAAE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F14D440" w14:textId="77777777" w:rsidR="00A81BB9" w:rsidRPr="00DA0E51" w:rsidRDefault="009801A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9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D1F5371" w14:textId="02D1FCF0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D11F18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7C384D1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863B1E1" w14:textId="77777777" w:rsidR="00A81BB9" w:rsidRPr="002E7209" w:rsidRDefault="009801AA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>
              <w:fldChar w:fldCharType="begin"/>
            </w:r>
            <w:r w:rsidRPr="00802925">
              <w:rPr>
                <w:lang w:val="es-DO"/>
              </w:rPr>
              <w:instrText xml:space="preserve"> HYPERLINK "ht</w:instrText>
            </w:r>
            <w:r w:rsidRPr="00802925">
              <w:rPr>
                <w:lang w:val="es-DO"/>
              </w:rPr>
              <w:instrText xml:space="preserve">tp://digeig.gob.do/web/file/DecNo_49107ReglamentoControlInterno.pdf" \h </w:instrText>
            </w:r>
            <w:r>
              <w:fldChar w:fldCharType="separate"/>
            </w:r>
            <w:r w:rsidR="00A81BB9" w:rsidRPr="002E7209">
              <w:rPr>
                <w:rStyle w:val="InternetLink"/>
                <w:rFonts w:cs="Tahoma"/>
                <w:bCs/>
                <w:color w:val="auto"/>
                <w:highlight w:val="white"/>
                <w:u w:val="none"/>
                <w:lang w:val="es-DO"/>
              </w:rPr>
              <w:t>Decreto 491-07 que establece el reglamento de aplicación del Sistema Nacional de Control Interno.</w:t>
            </w:r>
            <w:r>
              <w:rPr>
                <w:rStyle w:val="InternetLink"/>
                <w:rFonts w:cs="Tahoma"/>
                <w:bCs/>
                <w:color w:val="auto"/>
                <w:highlight w:val="white"/>
                <w:u w:val="none"/>
              </w:rPr>
              <w:fldChar w:fldCharType="end"/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ABD4B1" w14:textId="435CF2C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20B3682" w14:textId="77777777" w:rsidR="00A81BB9" w:rsidRPr="00DA0E51" w:rsidRDefault="009801A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0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336F982" w14:textId="28DDE405" w:rsidR="00A81BB9" w:rsidRPr="00DA0E51" w:rsidRDefault="00A81BB9" w:rsidP="00A81BB9">
            <w:pPr>
              <w:spacing w:after="0" w:line="240" w:lineRule="auto"/>
            </w:pPr>
            <w:r>
              <w:t>Agosto 30, 2007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F0ED9B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CE2CB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2CB345F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441-06 Sobre Sistema de Tesorería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8A4F04F" w14:textId="4B8B30A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AA3F1B2" w14:textId="77777777" w:rsidR="00A81BB9" w:rsidRPr="00DA0E51" w:rsidRDefault="009801A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1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E7C2231" w14:textId="7525310C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B38743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80D0E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96CCDD" w14:textId="77777777" w:rsidR="00A81BB9" w:rsidRPr="002E7209" w:rsidRDefault="009801AA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>
              <w:fldChar w:fldCharType="begin"/>
            </w:r>
            <w:r w:rsidRPr="00802925">
              <w:rPr>
                <w:lang w:val="es-DO"/>
              </w:rPr>
              <w:instrText xml:space="preserve"> HYPERLINK "http://digeig.gob.do/web/file/Decreto28706DECLARACIONJURADADEBIENES.pdf" \h </w:instrText>
            </w:r>
            <w:r>
              <w:fldChar w:fldCharType="separate"/>
            </w:r>
            <w:r w:rsidR="00A81BB9" w:rsidRPr="002E7209">
              <w:rPr>
                <w:rStyle w:val="InternetLink"/>
                <w:rFonts w:cs="Tahoma"/>
                <w:bCs/>
                <w:color w:val="auto"/>
                <w:highlight w:val="white"/>
                <w:u w:val="none"/>
                <w:lang w:val="es-DO"/>
              </w:rPr>
              <w:t>Decreto 287-06 sobre Declaración Jurada de Bienes</w:t>
            </w:r>
            <w:r>
              <w:rPr>
                <w:rStyle w:val="InternetLink"/>
                <w:rFonts w:cs="Tahoma"/>
                <w:bCs/>
                <w:color w:val="auto"/>
                <w:highlight w:val="white"/>
                <w:u w:val="none"/>
              </w:rPr>
              <w:fldChar w:fldCharType="end"/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B3E0657" w14:textId="237B1D7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585F918" w14:textId="77777777" w:rsidR="00A81BB9" w:rsidRPr="00DA0E51" w:rsidRDefault="009801A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2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FB1DE1F" w14:textId="38E109C4" w:rsidR="00A81BB9" w:rsidRPr="00DA0E51" w:rsidRDefault="00A81BB9" w:rsidP="00A81BB9">
            <w:pPr>
              <w:spacing w:after="0" w:line="240" w:lineRule="auto"/>
            </w:pPr>
            <w:r>
              <w:t>Julio 17,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A2FAE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4BF2F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0DBFFD9" w14:textId="77777777" w:rsidR="00A81BB9" w:rsidRPr="002E7209" w:rsidRDefault="009801AA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>
              <w:fldChar w:fldCharType="begin"/>
            </w:r>
            <w:r w:rsidRPr="00802925">
              <w:rPr>
                <w:lang w:val="es-DO"/>
              </w:rPr>
              <w:instrText xml:space="preserve"> HYPERLINK "http://digeig.gob.do/web/file/Decreto130051.pdf" \h </w:instrText>
            </w:r>
            <w:r>
              <w:fldChar w:fldCharType="separate"/>
            </w:r>
            <w:r w:rsidR="00A81BB9" w:rsidRPr="002E7209">
              <w:rPr>
                <w:rStyle w:val="InternetLink"/>
                <w:rFonts w:cs="Tahoma"/>
                <w:bCs/>
                <w:color w:val="auto"/>
                <w:highlight w:val="white"/>
                <w:u w:val="none"/>
                <w:lang w:val="es-DO"/>
              </w:rPr>
              <w:t>Decreto 130-05 que Aprueba el Reglamento de Aplicación de la Ley 200-04.</w:t>
            </w:r>
            <w:r>
              <w:rPr>
                <w:rStyle w:val="InternetLink"/>
                <w:rFonts w:cs="Tahoma"/>
                <w:bCs/>
                <w:color w:val="auto"/>
                <w:highlight w:val="white"/>
                <w:u w:val="none"/>
              </w:rPr>
              <w:fldChar w:fldCharType="end"/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2F2E2F3" w14:textId="0775BDC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AF96A2F" w14:textId="77777777" w:rsidR="00A81BB9" w:rsidRPr="00DA0E51" w:rsidRDefault="009801A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3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6B41BF" w14:textId="3F0576A1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25, 2005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C630D3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F2322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8B56957" w14:textId="77777777" w:rsidR="00A81BB9" w:rsidRPr="002E7209" w:rsidRDefault="009801AA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>
              <w:fldChar w:fldCharType="begin"/>
            </w:r>
            <w:r w:rsidRPr="00802925">
              <w:rPr>
                <w:lang w:val="es-DO"/>
              </w:rPr>
              <w:instrText xml:space="preserve"> HYPERLINK "http://digeig.gob.do/web/file/D1523_04.pdf" \h </w:instrText>
            </w:r>
            <w:r>
              <w:fldChar w:fldCharType="separate"/>
            </w:r>
            <w:r w:rsidR="00A81BB9" w:rsidRPr="002E7209">
              <w:rPr>
                <w:rStyle w:val="InternetLink"/>
                <w:rFonts w:cs="Tahoma"/>
                <w:bCs/>
                <w:color w:val="auto"/>
                <w:highlight w:val="white"/>
                <w:u w:val="none"/>
                <w:lang w:val="es-DO"/>
              </w:rPr>
              <w:t>Decreto 1523-04 Establece el Procedimiento para Contratación de Operaciones de Crédito Publico Interno y Externo de la Nación.</w:t>
            </w:r>
            <w:r>
              <w:rPr>
                <w:rStyle w:val="InternetLink"/>
                <w:rFonts w:cs="Tahoma"/>
                <w:bCs/>
                <w:color w:val="auto"/>
                <w:highlight w:val="white"/>
                <w:u w:val="none"/>
              </w:rPr>
              <w:fldChar w:fldCharType="end"/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297067E" w14:textId="330ACB8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26E11273" w14:textId="77777777" w:rsidR="00A81BB9" w:rsidRPr="00DA0E51" w:rsidRDefault="009801A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4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38D973A" w14:textId="0070D2A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02, 2004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09EF508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12ED6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27BB2FA" w14:textId="58A40FB8" w:rsidR="00A81BB9" w:rsidRPr="002E7209" w:rsidRDefault="00B8219C" w:rsidP="00B8219C">
            <w:pPr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21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8DF75D" w14:textId="6659E803" w:rsidR="00A81BB9" w:rsidRPr="00DA0E51" w:rsidRDefault="00642AB8" w:rsidP="00B8219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7577CC2" w14:textId="77777777" w:rsidR="00A81BB9" w:rsidRPr="00DA0E51" w:rsidRDefault="009801AA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5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259ED61" w14:textId="64F44963" w:rsidR="00A81BB9" w:rsidRPr="00DA0E51" w:rsidRDefault="00B8219C" w:rsidP="00B8219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21, 2022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5FFB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5238E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12B9F94" w14:textId="0AB0431E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195CBF3" w14:textId="4070BA80" w:rsidR="00A81BB9" w:rsidRPr="00DA0E51" w:rsidRDefault="00642AB8" w:rsidP="00B8219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ABE2BA8" w14:textId="77777777" w:rsidR="00A81BB9" w:rsidRPr="00DA0E51" w:rsidRDefault="009801AA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6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9D819C" w14:textId="036519BD" w:rsidR="00A81BB9" w:rsidRPr="00DA0E51" w:rsidRDefault="00B8219C" w:rsidP="00B8219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81EC48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D08C78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D5D0ED1" w14:textId="022EFC5C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DIGEIG 002-2021</w:t>
            </w:r>
            <w:r w:rsidR="00B8219C">
              <w:rPr>
                <w:lang w:val="es-DO"/>
              </w:rPr>
              <w:t xml:space="preserve"> Sobre Implementación del Portal</w:t>
            </w:r>
            <w:r w:rsidRPr="002E7209">
              <w:rPr>
                <w:lang w:val="es-DO"/>
              </w:rPr>
              <w:t xml:space="preserve"> Único de Transparencia y Políticas Estandarizadas de Transparencia, Deroga la 01-2018 – 10 Febrero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0E4429" w14:textId="4D313F41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C59C9BC" w14:textId="77777777" w:rsidR="00A81BB9" w:rsidRPr="00DA0E51" w:rsidRDefault="009801A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7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9D2044" w14:textId="0B516624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10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5EBAAEB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82F2F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4DB2477" w14:textId="5F940AD8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612B97A" w14:textId="4474AB1D" w:rsidR="00A81BB9" w:rsidRPr="00DA0E51" w:rsidRDefault="00642AB8" w:rsidP="00B8219C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7626BC4" w14:textId="77777777" w:rsidR="00A81BB9" w:rsidRPr="00DA0E51" w:rsidRDefault="009801AA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8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5CD0E27" w14:textId="00622FA0" w:rsidR="00A81BB9" w:rsidRPr="00DA0E51" w:rsidRDefault="00B8219C" w:rsidP="00B8219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A4C0BD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488FE3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FAEF10C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lastRenderedPageBreak/>
              <w:t>Resolución PNP-02-2018 de la DGCP que deroga la Resolución 15-2008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24FF9" w14:textId="76E4476C" w:rsidR="00A81BB9" w:rsidRPr="00DA0E51" w:rsidRDefault="00642AB8" w:rsidP="00A81BB9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7A2CB9D" w14:textId="77777777" w:rsidR="00A81BB9" w:rsidRPr="00DA0E51" w:rsidRDefault="009801A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B6A1CCD" w14:textId="030A23B7" w:rsidR="00A81BB9" w:rsidRPr="00DA0E51" w:rsidRDefault="00A81BB9" w:rsidP="00A81BB9">
            <w:pPr>
              <w:spacing w:after="0" w:line="240" w:lineRule="auto"/>
            </w:pPr>
            <w:r>
              <w:t>Mayo 23,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0DFCB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B45A2F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68E02A9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1-2018 de la DIGEIG que Modifica la Resolución 1-2013 sobre Políticas de Estandarización Portales de Transparencia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108F672" w14:textId="20421B8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FE3405E" w14:textId="77777777" w:rsidR="00A81BB9" w:rsidRPr="00DA0E51" w:rsidRDefault="009801A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0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C291E88" w14:textId="67C3F6D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29, 2018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0850CB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06FE40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98AD44B" w14:textId="4A7578AF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DIGEIG 002-17 Sobre el Uso Obligatorio del Portal Único de Solicitud de Acceso a la Información Pública – SAIP – 28 Septiembre 2017.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FF4245" w14:textId="0AD1FFE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49E492E" w14:textId="77777777" w:rsidR="00A81BB9" w:rsidRPr="00DA0E51" w:rsidRDefault="009801A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1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76A23B4" w14:textId="6067255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28, 2017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DE8A0D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A9B80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  <w:vAlign w:val="center"/>
          </w:tcPr>
          <w:p w14:paraId="2F8C8F2E" w14:textId="77777777" w:rsidR="00A81BB9" w:rsidRPr="002E7209" w:rsidRDefault="009801AA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>
              <w:fldChar w:fldCharType="begin"/>
            </w:r>
            <w:r w:rsidRPr="00802925">
              <w:rPr>
                <w:lang w:val="es-DO"/>
              </w:rPr>
              <w:instrText xml:space="preserve"> HYPERLINK "http://digeig.gob.do/web/file/resolucion32012_1.pdf" \h </w:instrText>
            </w:r>
            <w:r>
              <w:fldChar w:fldCharType="separate"/>
            </w:r>
            <w:r w:rsidR="00A81BB9" w:rsidRPr="002E7209">
              <w:rPr>
                <w:rStyle w:val="InternetLink"/>
                <w:rFonts w:cs="Tahoma"/>
                <w:bCs/>
                <w:color w:val="auto"/>
                <w:highlight w:val="white"/>
                <w:u w:val="none"/>
                <w:lang w:val="es-DO"/>
              </w:rPr>
              <w:t>Resolución DIGEIG 003/2012 Implementación de la Matriz de Responsabilidad Informacional – 7 Enero 2012</w:t>
            </w:r>
            <w:r>
              <w:rPr>
                <w:rStyle w:val="InternetLink"/>
                <w:rFonts w:cs="Tahoma"/>
                <w:bCs/>
                <w:color w:val="auto"/>
                <w:highlight w:val="white"/>
                <w:u w:val="none"/>
              </w:rPr>
              <w:fldChar w:fldCharType="end"/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E5DA3FD" w14:textId="228BC41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968F74E" w14:textId="77777777" w:rsidR="00A81BB9" w:rsidRPr="00DA0E51" w:rsidRDefault="009801A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2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AE42F5F" w14:textId="7FFA4CA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FA26A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4A707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05927A" w14:textId="77777777" w:rsidR="00A81BB9" w:rsidRPr="002E7209" w:rsidRDefault="009801AA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>
              <w:fldChar w:fldCharType="begin"/>
            </w:r>
            <w:r w:rsidRPr="00802925">
              <w:rPr>
                <w:lang w:val="es-DO"/>
              </w:rPr>
              <w:instrText xml:space="preserve"> HYPERLINK "http://digeig.gob.do/web/file/resolucion22012_1.pdf" \h </w:instrText>
            </w:r>
            <w:r>
              <w:fldChar w:fldCharType="separate"/>
            </w:r>
            <w:r w:rsidR="00A81BB9" w:rsidRPr="002E7209">
              <w:rPr>
                <w:rStyle w:val="InternetLink"/>
                <w:rFonts w:cs="Tahoma"/>
                <w:bCs/>
                <w:color w:val="auto"/>
                <w:highlight w:val="white"/>
                <w:u w:val="none"/>
                <w:lang w:val="es-DO"/>
              </w:rPr>
              <w:t>Resolución DIGEIG No. 2-2012, Registro y Ordenamiento de las Oficinas de Acceso a la Información Pública - 7 Enero 2012</w:t>
            </w:r>
            <w:r>
              <w:rPr>
                <w:rStyle w:val="InternetLink"/>
                <w:rFonts w:cs="Tahoma"/>
                <w:bCs/>
                <w:color w:val="auto"/>
                <w:highlight w:val="white"/>
                <w:u w:val="none"/>
              </w:rPr>
              <w:fldChar w:fldCharType="end"/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7D1130E" w14:textId="0E3C28B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AD4FDE4" w14:textId="77777777" w:rsidR="00A81BB9" w:rsidRPr="00DA0E51" w:rsidRDefault="009801A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3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81CECC5" w14:textId="2888C13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8B40C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3C2911" w:rsidRPr="00DA0E51" w14:paraId="657824C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2D5EE36" w14:textId="65EB2A31" w:rsidR="003C2911" w:rsidRPr="00F806F8" w:rsidRDefault="003C2911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F806F8">
              <w:rPr>
                <w:lang w:val="es-DO"/>
              </w:rPr>
              <w:t xml:space="preserve">Resolución PNP-06-2022 </w:t>
            </w:r>
            <w:r w:rsidR="00F806F8" w:rsidRPr="00F806F8">
              <w:rPr>
                <w:lang w:val="es-DO"/>
              </w:rPr>
              <w:t>que regula el funcionamiento del Comit</w:t>
            </w:r>
            <w:r w:rsidR="00F806F8">
              <w:rPr>
                <w:lang w:val="es-DO"/>
              </w:rPr>
              <w:t>é de Compras y Contrataciones de las instituciones sujetas a la Ley 340-06 y sus modificaciones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4205A92" w14:textId="0435461E" w:rsidR="003C2911" w:rsidRPr="00F806F8" w:rsidRDefault="00642AB8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83F5B6B" w14:textId="17A5D2C2" w:rsidR="003C2911" w:rsidRPr="00F806F8" w:rsidRDefault="009801AA" w:rsidP="00A81BB9">
            <w:pPr>
              <w:spacing w:after="0" w:line="240" w:lineRule="auto"/>
              <w:jc w:val="center"/>
              <w:rPr>
                <w:lang w:val="es-DO"/>
              </w:rPr>
            </w:pPr>
            <w:r>
              <w:fldChar w:fldCharType="begin"/>
            </w:r>
            <w:r w:rsidRPr="00802925">
              <w:rPr>
                <w:lang w:val="es-DO"/>
              </w:rPr>
              <w:instrText xml:space="preserve"> HYPERLINK "https://www.incart.gob.do/transparencia/marco-legal-de-transparencia/" \l "22-34-wpfd-reglamentos-y-resoluciones" </w:instrText>
            </w:r>
            <w:r>
              <w:fldChar w:fldCharType="separate"/>
            </w:r>
            <w:r w:rsidR="00F806F8" w:rsidRPr="00F806F8">
              <w:rPr>
                <w:rStyle w:val="InternetLink"/>
                <w:lang w:val="es-DO"/>
              </w:rPr>
              <w:t>https://www.incart.gob.do/transparencia/marco-legal-de-transparencia/#22-34-wpfd-reglamentos-y-resoluciones</w:t>
            </w:r>
            <w:r>
              <w:rPr>
                <w:rStyle w:val="InternetLink"/>
              </w:rPr>
              <w:fldChar w:fldCharType="end"/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1A3038C" w14:textId="5B7E7F54" w:rsidR="003C2911" w:rsidRPr="00F806F8" w:rsidRDefault="00A11C64" w:rsidP="00A11C6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 xml:space="preserve">Julio 28, </w:t>
            </w:r>
            <w:r w:rsidR="00F806F8">
              <w:rPr>
                <w:lang w:val="es-DO"/>
              </w:rPr>
              <w:t>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CBC603" w14:textId="07A67E30" w:rsidR="003C2911" w:rsidRPr="00F806F8" w:rsidRDefault="00F806F8" w:rsidP="00F806F8">
            <w:pPr>
              <w:spacing w:after="0" w:line="240" w:lineRule="auto"/>
              <w:jc w:val="center"/>
              <w:rPr>
                <w:b/>
                <w:lang w:val="es-DO"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1DF9F43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8C8B582" w14:textId="77777777" w:rsidR="00A81BB9" w:rsidRPr="002E7209" w:rsidRDefault="009801AA" w:rsidP="00A81BB9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  <w:rPr>
                <w:color w:val="auto"/>
                <w:lang w:val="es-DO"/>
              </w:rPr>
            </w:pPr>
            <w:r>
              <w:fldChar w:fldCharType="begin"/>
            </w:r>
            <w:r w:rsidRPr="00802925">
              <w:rPr>
                <w:lang w:val="es-DO"/>
              </w:rPr>
              <w:instrText xml:space="preserve"> HYPERLINK "http://digeig.gob.do/web/file/ResolucionNo_200900603CreacionComisionEvaluadoradeFirmasPrivadasdeAuditoria.pdf" \h </w:instrText>
            </w:r>
            <w:r>
              <w:fldChar w:fldCharType="separate"/>
            </w:r>
            <w:r w:rsidR="00A81BB9"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>Reglamento No. 09-04, sobre Procedimiento para la Contratación de firmas de Auditorias Privadas Independiente</w:t>
            </w:r>
            <w:r>
              <w:rPr>
                <w:rStyle w:val="InternetLink"/>
                <w:bCs/>
                <w:color w:val="auto"/>
                <w:sz w:val="21"/>
                <w:szCs w:val="21"/>
                <w:u w:val="none"/>
              </w:rPr>
              <w:fldChar w:fldCharType="end"/>
            </w:r>
            <w:r w:rsidR="00A81BB9"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 xml:space="preserve"> – 12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E80BE0" w14:textId="57FB0F0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F1C6D6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09F2C18" w14:textId="4B86848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12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56B566E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81BB9" w:rsidRPr="00DA0E51" w14:paraId="05ED48CB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EDBD5B" w14:textId="77777777" w:rsidR="00A81BB9" w:rsidRPr="002E7209" w:rsidRDefault="009801AA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>
              <w:fldChar w:fldCharType="begin"/>
            </w:r>
            <w:r w:rsidRPr="00802925">
              <w:rPr>
                <w:lang w:val="es-DO"/>
              </w:rPr>
              <w:instrText xml:space="preserve"> HYPERLINK "http://digeig.gob.do/web/file/ReglamentoNo_0604AplicacindelaLeyNo_1004.pdf" \h </w:instrText>
            </w:r>
            <w:r>
              <w:fldChar w:fldCharType="separate"/>
            </w:r>
            <w:r w:rsidR="00A81BB9" w:rsidRPr="002E7209">
              <w:rPr>
                <w:rStyle w:val="InternetLink"/>
                <w:rFonts w:cs="Tahoma"/>
                <w:bCs/>
                <w:color w:val="auto"/>
                <w:highlight w:val="white"/>
                <w:u w:val="none"/>
                <w:lang w:val="es-DO"/>
              </w:rPr>
              <w:t>Reglamento No. 06-04, de aplicación de la Ley 10-04 de Cámaras de Cuenta</w:t>
            </w:r>
            <w:r>
              <w:rPr>
                <w:rStyle w:val="InternetLink"/>
                <w:rFonts w:cs="Tahoma"/>
                <w:bCs/>
                <w:color w:val="auto"/>
                <w:highlight w:val="white"/>
                <w:u w:val="none"/>
              </w:rPr>
              <w:fldChar w:fldCharType="end"/>
            </w:r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 – 20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D863B1A" w14:textId="4C8A23E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19635A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A942B99" w14:textId="47436C9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1593258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97C01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B0E39BB" w14:textId="7CF992EB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A-5 Sobre los Servicios Públicos - 7 abril 2015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BC9BEA8" w14:textId="40B65A0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5A4197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3718307" w14:textId="7D842A13" w:rsidR="00A81BB9" w:rsidRPr="00DA0E51" w:rsidRDefault="00A81BB9" w:rsidP="00A81BB9">
            <w:pPr>
              <w:spacing w:after="0" w:line="240" w:lineRule="auto"/>
            </w:pPr>
            <w:r>
              <w:t>Abril 07, 2015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4BCA877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769B8A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CAFEFB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Norma NORTIC A3 Sobre la Publicación de Datos Abiertos del Gobierno Dominicano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48B36E3" w14:textId="43E87C0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BC5774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17DF6AC" w14:textId="3E378A7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86D0570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CB0B2C7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639CEA8" w14:textId="4A860A5A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NORTIC A-2 Creación y Administración de Portales del Gobierno Dominicano - 29 Julio 2016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2B9CE7C" w14:textId="11D5E61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D334183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2652FF4" w14:textId="75A275D9" w:rsidR="00A81BB9" w:rsidRPr="00DA0E51" w:rsidRDefault="00A81BB9" w:rsidP="00A81BB9">
            <w:pPr>
              <w:spacing w:after="0" w:line="240" w:lineRule="auto"/>
            </w:pPr>
            <w:r>
              <w:t>Julio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ED9D19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5B05FC92" w14:textId="77777777" w:rsidR="0013170B" w:rsidRPr="00BB3271" w:rsidRDefault="0013170B" w:rsidP="00560AA6">
      <w:pPr>
        <w:spacing w:after="0" w:line="240" w:lineRule="auto"/>
        <w:rPr>
          <w:b/>
          <w:szCs w:val="28"/>
        </w:rPr>
      </w:pPr>
    </w:p>
    <w:p w14:paraId="0FB742D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560AA6" w:rsidRPr="00DA0E51" w14:paraId="19767828" w14:textId="77777777" w:rsidTr="00A02DFA">
        <w:tc>
          <w:tcPr>
            <w:tcW w:w="3403" w:type="dxa"/>
            <w:shd w:val="clear" w:color="auto" w:fill="44546A" w:themeFill="text2"/>
            <w:tcMar>
              <w:left w:w="83" w:type="dxa"/>
            </w:tcMar>
          </w:tcPr>
          <w:p w14:paraId="048BD56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44546A" w:themeFill="text2"/>
            <w:tcMar>
              <w:left w:w="83" w:type="dxa"/>
            </w:tcMar>
          </w:tcPr>
          <w:p w14:paraId="038672B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57EC777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44546A" w:themeFill="text2"/>
            <w:tcMar>
              <w:left w:w="83" w:type="dxa"/>
            </w:tcMar>
          </w:tcPr>
          <w:p w14:paraId="25B073B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9" w:type="dxa"/>
            <w:shd w:val="clear" w:color="auto" w:fill="44546A" w:themeFill="text2"/>
            <w:tcMar>
              <w:left w:w="83" w:type="dxa"/>
            </w:tcMar>
          </w:tcPr>
          <w:p w14:paraId="7D53F8A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AF0A0A" w14:paraId="07760A65" w14:textId="77777777" w:rsidTr="00A02DFA">
        <w:tc>
          <w:tcPr>
            <w:tcW w:w="3403" w:type="dxa"/>
            <w:shd w:val="clear" w:color="auto" w:fill="auto"/>
            <w:tcMar>
              <w:left w:w="83" w:type="dxa"/>
            </w:tcMar>
          </w:tcPr>
          <w:p w14:paraId="70EC6295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Organigrama</w:t>
            </w:r>
            <w:proofErr w:type="spellEnd"/>
            <w:r w:rsidRPr="00DA0E51">
              <w:t xml:space="preserve"> de la </w:t>
            </w:r>
            <w:proofErr w:type="spellStart"/>
            <w:r w:rsidRPr="00DA0E51">
              <w:t>Institución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14:paraId="378ED5FB" w14:textId="14082876" w:rsidR="00560AA6" w:rsidRPr="00DA0E51" w:rsidRDefault="00A81BB9" w:rsidP="00A81BB9">
            <w:pPr>
              <w:spacing w:after="0" w:line="240" w:lineRule="auto"/>
              <w:rPr>
                <w:b/>
              </w:rPr>
            </w:pPr>
            <w:proofErr w:type="spellStart"/>
            <w:r>
              <w:t>Informativa</w:t>
            </w:r>
            <w:proofErr w:type="spellEnd"/>
            <w:r>
              <w:t xml:space="preserve"> digital 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7DB3CEBA" w14:textId="7D7DA8FE" w:rsidR="00560AA6" w:rsidRPr="00DA0E51" w:rsidRDefault="00AF0A0A" w:rsidP="00AF0A0A">
            <w:pPr>
              <w:spacing w:after="0" w:line="240" w:lineRule="auto"/>
              <w:jc w:val="center"/>
            </w:pPr>
            <w:r w:rsidRPr="00AF0A0A">
              <w:rPr>
                <w:rStyle w:val="InternetLink"/>
              </w:rPr>
              <w:t>https://www.incart.gob.do/transparencia/estructura-organica-institucional/</w:t>
            </w:r>
            <w: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14:paraId="760EBFE3" w14:textId="26CAB3A1" w:rsidR="00560AA6" w:rsidRPr="00DA0E51" w:rsidRDefault="00560AA6" w:rsidP="00A02DFA">
            <w:pPr>
              <w:spacing w:after="0" w:line="240" w:lineRule="auto"/>
            </w:pP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14:paraId="2EE44D4B" w14:textId="4B54EBDC" w:rsidR="00560AA6" w:rsidRPr="00DA0E51" w:rsidRDefault="00DB5963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5679777E" w14:textId="77777777" w:rsidR="00560AA6" w:rsidRPr="00AF0A0A" w:rsidRDefault="00560AA6" w:rsidP="00560AA6">
      <w:pPr>
        <w:spacing w:after="0" w:line="240" w:lineRule="auto"/>
        <w:rPr>
          <w:lang w:val="en-US"/>
        </w:rPr>
      </w:pPr>
    </w:p>
    <w:p w14:paraId="0CE9FC7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560AA6" w:rsidRPr="00DA0E51" w14:paraId="42EF474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786ECA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75" w:type="dxa"/>
            <w:shd w:val="clear" w:color="auto" w:fill="44546A" w:themeFill="text2"/>
            <w:tcMar>
              <w:left w:w="83" w:type="dxa"/>
            </w:tcMar>
          </w:tcPr>
          <w:p w14:paraId="5E305A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20" w:type="dxa"/>
            <w:shd w:val="clear" w:color="auto" w:fill="44546A" w:themeFill="text2"/>
            <w:tcMar>
              <w:left w:w="83" w:type="dxa"/>
            </w:tcMar>
          </w:tcPr>
          <w:p w14:paraId="0011247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7" w:type="dxa"/>
            <w:shd w:val="clear" w:color="auto" w:fill="44546A" w:themeFill="text2"/>
            <w:tcMar>
              <w:left w:w="83" w:type="dxa"/>
            </w:tcMar>
          </w:tcPr>
          <w:p w14:paraId="2CB16EA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2DEEF3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766D30" w:rsidRPr="00DA0E51" w14:paraId="201B2C17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08DB3BF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Derecho de los Ciudadanos a Acceder a la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0735A17F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2F814966" w14:textId="236837AF" w:rsidR="00766D30" w:rsidRPr="00DA0E51" w:rsidRDefault="006A73B1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6A73B1">
              <w:rPr>
                <w:rStyle w:val="InternetLink"/>
              </w:rPr>
              <w:t>https://www.incart.gob.do/transparencia/derechos-de-los-ciudadanos/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0DE993BE" w14:textId="522DB112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4D590A7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1EC85B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D772487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Oficina de Libre Acceso a la Información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EC13564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052A422E" w14:textId="7BE12AB1" w:rsidR="00766D30" w:rsidRPr="00DA0E51" w:rsidRDefault="009801AA" w:rsidP="00766D30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4" w:history="1">
              <w:r w:rsidR="00766D30" w:rsidRPr="00DA0E51">
                <w:rPr>
                  <w:rStyle w:val="InternetLink"/>
                </w:rPr>
                <w:t>https://www.incart.gob.do/transparencia/oai/</w:t>
              </w:r>
            </w:hyperlink>
            <w:r w:rsidR="00766D30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1399423" w14:textId="5DDEB24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8F4C9B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22BA6B3A" w14:textId="77777777" w:rsidTr="003523A9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9D2BBD0" w14:textId="77777777" w:rsidR="00D93D81" w:rsidRPr="002E7209" w:rsidRDefault="00D93D81" w:rsidP="00D93D81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Estructura organizacional de la oficina de libre acceso a la información pública (OAI)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47BD77B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6E065702" w14:textId="2AD5BDED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677E5F">
              <w:rPr>
                <w:rStyle w:val="InternetLink"/>
              </w:rPr>
              <w:t>https://www.incart.gob.do/transparencia/oai/estructura-organizacional-de-la-oai/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0444D2F4" w14:textId="570E9A67" w:rsidR="00D93D81" w:rsidRPr="00DA0E51" w:rsidRDefault="00642AB8" w:rsidP="00D93D81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F5D8B6B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A43C6A2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4B0645D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organización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5E072AE3" w14:textId="63B0C32F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54051DE8" w14:textId="199AA5FE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https://www.incart.gob.do/transparencia/oai/manual-de-organizacion-de-la-oai/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63592625" w14:textId="696ABF34" w:rsidR="00D93D81" w:rsidRPr="00DA0E51" w:rsidRDefault="00642AB8" w:rsidP="00642AB8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 w:rsidR="00D93D81" w:rsidRPr="00B75FED">
              <w:t>, 202</w:t>
            </w:r>
            <w:r>
              <w:t>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E19439D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46C67BF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5282491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Procedimiento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200FC836" w14:textId="2B0CCEA2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18808B13" w14:textId="69FC3690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https://www.incart.gob.do/transparencia/oai/manual-de-procedimiento-de-la-oai/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16640802" w14:textId="1E9E27D2" w:rsidR="00D93D81" w:rsidRPr="00DA0E51" w:rsidRDefault="00642AB8" w:rsidP="00D93D81">
            <w:pPr>
              <w:spacing w:after="0" w:line="240" w:lineRule="auto"/>
            </w:pPr>
            <w:r>
              <w:t>Abril</w:t>
            </w:r>
            <w:r w:rsidR="00D93D81" w:rsidRPr="00B75FED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93FFB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7F45F8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78E235F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y balances de gestión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2EFC449" w14:textId="6CD29E1E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3349F704" w14:textId="49F20D23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https://www.incart.gob.do/transparencia/oai/estadisticas-y-balances-de-la-gestion-de-la-oai/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37962DC5" w14:textId="5F8D3B5B" w:rsidR="00D93D81" w:rsidRPr="00DA0E51" w:rsidRDefault="00BB3271" w:rsidP="00D93D81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 w:rsidR="00D93D81" w:rsidRPr="00B75FED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66A5D3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1D15E103" w14:textId="77777777" w:rsidTr="00A02DFA">
        <w:trPr>
          <w:trHeight w:val="801"/>
        </w:trPr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0189A5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sz w:val="18"/>
                <w:szCs w:val="18"/>
                <w:shd w:val="clear" w:color="auto" w:fill="FFFFFF"/>
                <w:lang w:val="es-DO"/>
              </w:rPr>
              <w:t>Nombre del Responsable de Acceso a la Información y los medios para contactarle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70A635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4921018" w14:textId="189EC718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https://www.incart.gob.do/transparencia/oai/responsable-de-acceso-a-la-informacion/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2803C7E" w14:textId="0B3A9241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C9D6418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0EC83325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B65DFF7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Información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clasificada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E4E098E" w14:textId="59E2986E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52D16C1E" w14:textId="626FC43D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https://www.incart.gob.do/transparencia/oai/resolucion-de-informacion-clasificada/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72DAB71" w14:textId="745D0CFD" w:rsidR="00766D30" w:rsidRPr="00DA0E51" w:rsidRDefault="00612631" w:rsidP="000955AF">
            <w:pPr>
              <w:spacing w:after="0" w:line="240" w:lineRule="auto"/>
            </w:pPr>
            <w:r>
              <w:t>Julio,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16E126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  <w:r w:rsidRPr="00DA0E51">
              <w:t xml:space="preserve"> </w:t>
            </w:r>
          </w:p>
        </w:tc>
      </w:tr>
      <w:tr w:rsidR="00766D30" w:rsidRPr="00DA0E51" w14:paraId="15DDDB0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15EB8BB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Índice de documentos disponibles para la entrega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9E1B0CF" w14:textId="190DAF8C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0248A4A2" w14:textId="422139EB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https://www.incart.gob.do/transparencia/oai/indice-de-documentos-disponibles-para-entrega/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37E08D81" w14:textId="0D25847F" w:rsidR="00766D30" w:rsidRPr="00DA0E51" w:rsidRDefault="00612631" w:rsidP="00766D30">
            <w:pPr>
              <w:spacing w:after="0" w:line="240" w:lineRule="auto"/>
            </w:pPr>
            <w:r>
              <w:t>Julio,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CA15F9D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2C0071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B28A94E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Formulario de solicitud de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1F408A6" w14:textId="128B76A9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proofErr w:type="spellStart"/>
            <w:r w:rsidRPr="00DA0E51">
              <w:rPr>
                <w:sz w:val="18"/>
              </w:rPr>
              <w:t>Formulario</w:t>
            </w:r>
            <w:proofErr w:type="spellEnd"/>
            <w:r w:rsidRPr="00DA0E51">
              <w:rPr>
                <w:sz w:val="18"/>
              </w:rPr>
              <w:t xml:space="preserve"> portal SAIP</w:t>
            </w:r>
            <w:r>
              <w:rPr>
                <w:sz w:val="18"/>
              </w:rPr>
              <w:t xml:space="preserve"> (URL)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69FCB71F" w14:textId="17F6DA65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https://www.saip.gob.do/apps/sip/?step=one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F0A12E8" w14:textId="337FE3E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083FE4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777E1D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BDD213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Indice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Transparencia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Estandarizado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4D506B10" w14:textId="4DD62982" w:rsidR="00766D30" w:rsidRPr="00DA0E51" w:rsidRDefault="00642AB8" w:rsidP="00766D30">
            <w:pPr>
              <w:spacing w:after="0" w:line="240" w:lineRule="auto"/>
              <w:rPr>
                <w:sz w:val="18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128191C" w14:textId="4EF8C5CA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https://www.incart.gob.do/transparencia/oai/indice-de-transparencia-estandarizado/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A5807EA" w14:textId="2D727EE8" w:rsidR="00766D30" w:rsidRPr="00DA0E51" w:rsidRDefault="00612631" w:rsidP="000955AF">
            <w:pPr>
              <w:spacing w:after="0" w:line="240" w:lineRule="auto"/>
            </w:pPr>
            <w:r>
              <w:t>Julio,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344D16" w14:textId="0D387E60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C4C44BC" w14:textId="77777777" w:rsidR="0013170B" w:rsidRPr="00DA0E51" w:rsidRDefault="0013170B" w:rsidP="00A81BB9">
      <w:pPr>
        <w:spacing w:after="0" w:line="240" w:lineRule="auto"/>
        <w:rPr>
          <w:b/>
          <w:sz w:val="28"/>
          <w:szCs w:val="28"/>
        </w:rPr>
      </w:pPr>
    </w:p>
    <w:p w14:paraId="54F5A29C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560AA6" w:rsidRPr="00DA0E51" w14:paraId="431C051C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6E6C0AF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89" w:type="dxa"/>
            <w:shd w:val="clear" w:color="auto" w:fill="44546A" w:themeFill="text2"/>
            <w:tcMar>
              <w:left w:w="83" w:type="dxa"/>
            </w:tcMar>
          </w:tcPr>
          <w:p w14:paraId="41EEA7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24" w:type="dxa"/>
            <w:shd w:val="clear" w:color="auto" w:fill="44546A" w:themeFill="text2"/>
            <w:tcMar>
              <w:left w:w="83" w:type="dxa"/>
            </w:tcMar>
          </w:tcPr>
          <w:p w14:paraId="7BA3D6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5770104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012D54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4C9E19C5" w14:textId="77777777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4FCD093" w14:textId="77777777" w:rsidR="00A81BB9" w:rsidRPr="00DA0E51" w:rsidRDefault="009801AA" w:rsidP="00A81BB9">
            <w:pPr>
              <w:spacing w:after="0" w:line="240" w:lineRule="auto"/>
              <w:rPr>
                <w:szCs w:val="20"/>
              </w:rPr>
            </w:pPr>
            <w:hyperlink r:id="rId45"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Planificación</w:t>
              </w:r>
              <w:proofErr w:type="spellEnd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estratégica</w:t>
              </w:r>
              <w:proofErr w:type="spellEnd"/>
            </w:hyperlink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11DA6EB2" w14:textId="12E00F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03D56D9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14:paraId="2DDA2C46" w14:textId="72569BD2" w:rsidR="00A81BB9" w:rsidRPr="00DA0E51" w:rsidRDefault="00BB3271" w:rsidP="00A81BB9">
            <w:pPr>
              <w:spacing w:after="0" w:line="240" w:lineRule="auto"/>
            </w:pPr>
            <w:proofErr w:type="spellStart"/>
            <w:r>
              <w:t>Juni</w:t>
            </w:r>
            <w:r w:rsidR="00A81BB9">
              <w:t>o</w:t>
            </w:r>
            <w:proofErr w:type="spellEnd"/>
            <w:r w:rsidR="00A81BB9">
              <w:t xml:space="preserve"> 25, 2020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5E13AEB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3F0F9E9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84F7095" w14:textId="77777777" w:rsidR="00D93D81" w:rsidRPr="00DA0E51" w:rsidRDefault="00D93D81" w:rsidP="00D93D81">
            <w:pPr>
              <w:spacing w:after="0" w:line="240" w:lineRule="auto"/>
            </w:pPr>
            <w:r w:rsidRPr="00DA0E51">
              <w:t xml:space="preserve">Plan </w:t>
            </w:r>
            <w:proofErr w:type="spellStart"/>
            <w:r w:rsidRPr="00DA0E51">
              <w:t>Operativo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Anual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4A9EF20C" w14:textId="6982968A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4EB8A21B" w14:textId="77777777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C2FC74B" w14:textId="78439C07" w:rsidR="00D93D81" w:rsidRPr="00DA0E51" w:rsidRDefault="00ED303B" w:rsidP="00D93D81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 w:rsidR="00D93D81" w:rsidRPr="00593DEF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FFD47C8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14:paraId="62B7C50E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30802" w:rsidRPr="00030802" w14:paraId="62BD1575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17AD260" w14:textId="2558DC90" w:rsidR="00030802" w:rsidRPr="00DA0E51" w:rsidRDefault="00030802" w:rsidP="00D93D81">
            <w:pPr>
              <w:spacing w:after="0" w:line="240" w:lineRule="auto"/>
            </w:pPr>
            <w:proofErr w:type="spellStart"/>
            <w:r>
              <w:t>Informes</w:t>
            </w:r>
            <w:proofErr w:type="spellEnd"/>
            <w:r>
              <w:t xml:space="preserve"> </w:t>
            </w:r>
            <w:proofErr w:type="spellStart"/>
            <w:r>
              <w:t>Trimestrales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3FE5A7AF" w14:textId="4221363C" w:rsidR="00030802" w:rsidRDefault="00030802" w:rsidP="00D93D81">
            <w:pPr>
              <w:spacing w:after="0" w:line="240" w:lineRule="auto"/>
            </w:pPr>
            <w:r>
              <w:t xml:space="preserve">Digital –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685EB33F" w14:textId="184ED4A0" w:rsidR="00030802" w:rsidRPr="00DA0E51" w:rsidRDefault="00030802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030802">
              <w:rPr>
                <w:rStyle w:val="InternetLink"/>
              </w:rPr>
              <w:t>https://www.incart.gob.do/transparencia/plan-estrategico-institucional-pei/#29-597-wpfd-informes-trimestrales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40F6D74" w14:textId="4E35E2F8" w:rsidR="00030802" w:rsidRDefault="00BB3271" w:rsidP="00D93D81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 w:rsidR="00030802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EE6AE65" w14:textId="16735E60" w:rsidR="00030802" w:rsidRPr="00DA0E51" w:rsidRDefault="00030802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D93D81" w:rsidRPr="00DA0E51" w14:paraId="7E83B160" w14:textId="77777777" w:rsidTr="00A02DFA">
        <w:tblPrEx>
          <w:tblCellMar>
            <w:left w:w="108" w:type="dxa"/>
          </w:tblCellMar>
        </w:tblPrEx>
        <w:tc>
          <w:tcPr>
            <w:tcW w:w="3332" w:type="dxa"/>
          </w:tcPr>
          <w:p w14:paraId="55443EBA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>Memorias</w:t>
            </w:r>
            <w:proofErr w:type="spellEnd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89" w:type="dxa"/>
          </w:tcPr>
          <w:p w14:paraId="36275C08" w14:textId="1CBDFB77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</w:tcPr>
          <w:p w14:paraId="1F027F6B" w14:textId="77777777" w:rsidR="00D93D81" w:rsidRPr="00DA0E51" w:rsidRDefault="00D93D81" w:rsidP="00D93D81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</w:tcPr>
          <w:p w14:paraId="3DDEDD8D" w14:textId="7D89F45E" w:rsidR="00D93D81" w:rsidRPr="00DA0E51" w:rsidRDefault="00ED303B" w:rsidP="00D93D81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D93D81" w:rsidRPr="00593DEF">
              <w:t>, 2023</w:t>
            </w:r>
          </w:p>
        </w:tc>
        <w:tc>
          <w:tcPr>
            <w:tcW w:w="1505" w:type="dxa"/>
          </w:tcPr>
          <w:p w14:paraId="29E62E1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1D389B79" w14:textId="77777777" w:rsidR="00B82DDB" w:rsidRPr="00DA0E51" w:rsidRDefault="00B82DDB" w:rsidP="00560AA6">
      <w:pPr>
        <w:spacing w:after="0"/>
        <w:rPr>
          <w:b/>
          <w:sz w:val="28"/>
          <w:szCs w:val="28"/>
        </w:rPr>
      </w:pPr>
    </w:p>
    <w:p w14:paraId="1FB1448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560AA6" w:rsidRPr="00DA0E51" w14:paraId="5D625965" w14:textId="77777777" w:rsidTr="00A02DFA">
        <w:tc>
          <w:tcPr>
            <w:tcW w:w="3323" w:type="dxa"/>
            <w:shd w:val="clear" w:color="auto" w:fill="44546A" w:themeFill="text2"/>
            <w:tcMar>
              <w:left w:w="83" w:type="dxa"/>
            </w:tcMar>
          </w:tcPr>
          <w:p w14:paraId="6E9DD0A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17" w:type="dxa"/>
            <w:shd w:val="clear" w:color="auto" w:fill="44546A" w:themeFill="text2"/>
            <w:tcMar>
              <w:left w:w="83" w:type="dxa"/>
            </w:tcMar>
          </w:tcPr>
          <w:p w14:paraId="375A243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09" w:type="dxa"/>
            <w:shd w:val="clear" w:color="auto" w:fill="44546A" w:themeFill="text2"/>
            <w:tcMar>
              <w:left w:w="83" w:type="dxa"/>
            </w:tcMar>
          </w:tcPr>
          <w:p w14:paraId="182CC0A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9" w:type="dxa"/>
            <w:shd w:val="clear" w:color="auto" w:fill="44546A" w:themeFill="text2"/>
            <w:tcMar>
              <w:left w:w="83" w:type="dxa"/>
            </w:tcMar>
          </w:tcPr>
          <w:p w14:paraId="07E6A82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CC79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54A91C45" w14:textId="77777777" w:rsidTr="00A02DFA">
        <w:tc>
          <w:tcPr>
            <w:tcW w:w="3323" w:type="dxa"/>
            <w:shd w:val="clear" w:color="auto" w:fill="auto"/>
            <w:tcMar>
              <w:left w:w="83" w:type="dxa"/>
            </w:tcMar>
          </w:tcPr>
          <w:p w14:paraId="210C5DF9" w14:textId="6A051644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Publicaciones</w:t>
            </w:r>
            <w:proofErr w:type="spellEnd"/>
            <w:r w:rsidR="00642AB8">
              <w:t xml:space="preserve"> </w:t>
            </w:r>
            <w:proofErr w:type="spellStart"/>
            <w:r w:rsidR="00642AB8">
              <w:t>Oficiales</w:t>
            </w:r>
            <w:proofErr w:type="spellEnd"/>
          </w:p>
        </w:tc>
        <w:tc>
          <w:tcPr>
            <w:tcW w:w="1317" w:type="dxa"/>
            <w:shd w:val="clear" w:color="auto" w:fill="auto"/>
            <w:tcMar>
              <w:left w:w="83" w:type="dxa"/>
            </w:tcMar>
          </w:tcPr>
          <w:p w14:paraId="727DCA9B" w14:textId="17CE3693" w:rsidR="00560AA6" w:rsidRPr="00DA0E51" w:rsidRDefault="00642AB8" w:rsidP="00A02DFA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09" w:type="dxa"/>
            <w:shd w:val="clear" w:color="auto" w:fill="auto"/>
            <w:tcMar>
              <w:left w:w="83" w:type="dxa"/>
            </w:tcMar>
            <w:vAlign w:val="center"/>
          </w:tcPr>
          <w:p w14:paraId="5ED2A281" w14:textId="77777777" w:rsidR="00560AA6" w:rsidRPr="00DA0E51" w:rsidRDefault="009801AA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46" w:history="1">
              <w:r w:rsidR="00BB58F4" w:rsidRPr="00DA0E51">
                <w:rPr>
                  <w:rStyle w:val="InternetLink"/>
                </w:rPr>
                <w:t>https://www.incart.gob.do/transparencia/publicaciones-oficiales/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9" w:type="dxa"/>
            <w:shd w:val="clear" w:color="auto" w:fill="auto"/>
            <w:tcMar>
              <w:left w:w="83" w:type="dxa"/>
            </w:tcMar>
            <w:vAlign w:val="center"/>
          </w:tcPr>
          <w:p w14:paraId="51B114FD" w14:textId="4108359D" w:rsidR="00560AA6" w:rsidRPr="00DA0E51" w:rsidRDefault="00612631" w:rsidP="00BB3271">
            <w:pPr>
              <w:spacing w:after="0" w:line="240" w:lineRule="auto"/>
            </w:pPr>
            <w:r>
              <w:t>Julio,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17F1DDB" w14:textId="77777777" w:rsidR="00560AA6" w:rsidRPr="00DA0E51" w:rsidRDefault="00FD2BDC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76AE685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1BE6CE2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323"/>
        <w:gridCol w:w="6214"/>
        <w:gridCol w:w="1553"/>
        <w:gridCol w:w="1447"/>
      </w:tblGrid>
      <w:tr w:rsidR="00560AA6" w:rsidRPr="00DA0E51" w14:paraId="0DC349DA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80106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23" w:type="dxa"/>
            <w:shd w:val="clear" w:color="auto" w:fill="44546A" w:themeFill="text2"/>
            <w:tcMar>
              <w:left w:w="83" w:type="dxa"/>
            </w:tcMar>
          </w:tcPr>
          <w:p w14:paraId="4C011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6176A17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F1CB0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7" w:type="dxa"/>
            <w:shd w:val="clear" w:color="auto" w:fill="44546A" w:themeFill="text2"/>
            <w:tcMar>
              <w:left w:w="83" w:type="dxa"/>
            </w:tcMar>
          </w:tcPr>
          <w:p w14:paraId="2A9E16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49FF64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F4F894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Estadísticas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Institucionales</w:t>
            </w:r>
            <w:proofErr w:type="spellEnd"/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14:paraId="2BF10B13" w14:textId="563A2C67" w:rsidR="00560AA6" w:rsidRPr="00DA0E51" w:rsidRDefault="00642AB8" w:rsidP="00A02DFA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5942B26A" w14:textId="77777777" w:rsidR="00560AA6" w:rsidRPr="00DA0E51" w:rsidRDefault="009801AA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47" w:history="1">
              <w:r w:rsidR="00BB58F4" w:rsidRPr="00DA0E51">
                <w:rPr>
                  <w:rStyle w:val="InternetLink"/>
                </w:rPr>
                <w:t>https://www.incart.gob.do/transparencia/estadisticas-institucionales/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6EC37687" w14:textId="1B030FFE" w:rsidR="00560AA6" w:rsidRPr="00DA0E51" w:rsidRDefault="00BB3271" w:rsidP="00D146AD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 w:rsidR="00880D2C">
              <w:t>, 2023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14:paraId="5BA71A1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7B82EE0" w14:textId="77777777" w:rsidR="00560AA6" w:rsidRPr="00DA0E51" w:rsidRDefault="00560AA6" w:rsidP="00560AA6">
      <w:pPr>
        <w:spacing w:after="0" w:line="240" w:lineRule="auto"/>
        <w:rPr>
          <w:b/>
        </w:rPr>
      </w:pPr>
    </w:p>
    <w:p w14:paraId="6FEB37D7" w14:textId="77777777" w:rsidR="00560AA6" w:rsidRPr="00DA0E51" w:rsidRDefault="00560AA6" w:rsidP="00560AA6">
      <w:pPr>
        <w:spacing w:after="0" w:line="240" w:lineRule="auto"/>
        <w:rPr>
          <w:b/>
          <w:sz w:val="28"/>
        </w:rPr>
      </w:pPr>
      <w:r w:rsidRPr="00DA0E51"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BDD9F6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DCA25AC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3F1406F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7E5CC0A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75859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23602E5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7E404AD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0394BA6" w14:textId="77777777" w:rsidR="00560AA6" w:rsidRPr="00DA0E51" w:rsidRDefault="00560AA6" w:rsidP="00A02DFA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lastRenderedPageBreak/>
              <w:t>Servicios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 xml:space="preserve"> al </w:t>
            </w: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Público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117E43C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3C9BD632" w14:textId="77777777" w:rsidR="00560AA6" w:rsidRPr="00DA0E51" w:rsidRDefault="009801AA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48" w:history="1">
              <w:r w:rsidR="00BB58F4" w:rsidRPr="00DA0E51">
                <w:rPr>
                  <w:rStyle w:val="InternetLink"/>
                </w:rPr>
                <w:t>https://www.incart.gob.do/servicios/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41751481" w14:textId="6363615B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A0789F" w14:textId="6B4DFAD0" w:rsidR="00560AA6" w:rsidRPr="00DA0E51" w:rsidRDefault="00642AB8" w:rsidP="00A02DFA">
            <w:pPr>
              <w:spacing w:after="0" w:line="240" w:lineRule="auto"/>
              <w:jc w:val="center"/>
            </w:pPr>
            <w:r>
              <w:t>No*No</w:t>
            </w:r>
          </w:p>
        </w:tc>
      </w:tr>
    </w:tbl>
    <w:p w14:paraId="03842D9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00D4D923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009AD5C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4F08FB4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424A9EF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69BD38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430EA44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23C1278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4159FC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C9EC72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84DC57D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3C189B4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2CC90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 w:rsidRPr="00DA0E51"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CD68E2B" w14:textId="77777777" w:rsidR="00560AA6" w:rsidRPr="00DA0E51" w:rsidRDefault="009801AA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49" w:history="1">
              <w:r w:rsidR="00191694" w:rsidRPr="00DA0E51">
                <w:rPr>
                  <w:rStyle w:val="InternetLink"/>
                </w:rPr>
                <w:t>https://311.gob.do/</w:t>
              </w:r>
            </w:hyperlink>
            <w:r w:rsidR="0019169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E18DB51" w14:textId="29D492FA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5AA2882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58308436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A9E2247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F95DDC7" w14:textId="25F1F227" w:rsidR="00560AA6" w:rsidRPr="00DA0E51" w:rsidRDefault="00A81BB9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 xml:space="preserve">Digital </w:t>
            </w:r>
            <w:r w:rsidR="00642AB8">
              <w:t>–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369E8EC" w14:textId="037A4357" w:rsidR="00560AA6" w:rsidRPr="00DA0E51" w:rsidRDefault="009801AA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50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D5C5A" w:rsidRPr="008D5C5A">
              <w:rPr>
                <w:rStyle w:val="InternetLink"/>
              </w:rPr>
              <w:t>.incart.gob.do/transparencia/estadisticas-de-las-quejas-reclamaciones-y-sugerencias-del-311/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119601B" w14:textId="7759D76D" w:rsidR="00560AA6" w:rsidRPr="00DA0E51" w:rsidRDefault="00BB3271" w:rsidP="00A4727A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 w:rsidR="00880D2C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588B26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584CFC4F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1C7843BC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4CCB3F64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A308B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C4BACB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E2E4DC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016A04C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466F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383E006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959A55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2919039" w14:textId="77777777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 Dr. José Ernesto Ramírez Feliz, Director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1556A257" w14:textId="41F5AF67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79EAFF5" w14:textId="7A2C0261" w:rsidR="00880D2C" w:rsidRPr="00DA0E51" w:rsidRDefault="009801AA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51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DD1275D" w14:textId="5C52512C" w:rsidR="00880D2C" w:rsidRPr="00DA0E51" w:rsidRDefault="002B2527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BE00110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7BF6BFC3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4E6859" w14:textId="77777777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 xml:space="preserve">Declaración Jurada Licda. </w:t>
            </w:r>
            <w:proofErr w:type="spellStart"/>
            <w:r w:rsidRPr="002E7209">
              <w:rPr>
                <w:lang w:val="es-DO"/>
              </w:rPr>
              <w:t>Lissete</w:t>
            </w:r>
            <w:proofErr w:type="spellEnd"/>
            <w:r w:rsidRPr="002E7209">
              <w:rPr>
                <w:lang w:val="es-DO"/>
              </w:rPr>
              <w:t xml:space="preserve"> Rodríguez, Directora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C060463" w14:textId="7276580E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DE30C93" w14:textId="3FF10F20" w:rsidR="00880D2C" w:rsidRPr="00DA0E51" w:rsidRDefault="009801AA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52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A664F9A" w14:textId="7402A5B3" w:rsidR="00880D2C" w:rsidRPr="00DA0E51" w:rsidRDefault="002B2527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2088582" w14:textId="77777777" w:rsidR="00880D2C" w:rsidRPr="00DA0E51" w:rsidRDefault="00880D2C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701A5C4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4279F7D" w14:textId="7A9DD80D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</w:t>
            </w:r>
            <w:r>
              <w:rPr>
                <w:lang w:val="es-DO"/>
              </w:rPr>
              <w:t>, Director Financiero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F1E5DCB" w14:textId="6E2F09F3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0B01175B" w14:textId="644DCE00" w:rsidR="00880D2C" w:rsidRPr="00DA0E51" w:rsidRDefault="009801AA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53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3E9B308" w14:textId="513C44D7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8623DA" w14:textId="3C0BD8CD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880D2C" w:rsidRPr="00DA0E51" w14:paraId="57B911D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E51FF68" w14:textId="28A4D22E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</w:t>
            </w:r>
            <w:r>
              <w:rPr>
                <w:lang w:val="es-DO"/>
              </w:rPr>
              <w:t>claración Jurada</w:t>
            </w:r>
            <w:r w:rsidRPr="002E7209">
              <w:rPr>
                <w:lang w:val="es-DO"/>
              </w:rPr>
              <w:t>, Gerente de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AC011DE" w14:textId="3BC49692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57A70BA" w14:textId="40308F3C" w:rsidR="00880D2C" w:rsidRPr="00DA0E51" w:rsidRDefault="009801AA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54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5436BCF" w14:textId="203CA2BF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68BAEAE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</w:tbl>
    <w:p w14:paraId="71ED5923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3981883B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3954044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PRESUPUESTO / </w:t>
      </w:r>
      <w:r w:rsidRPr="00DA0E51"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80"/>
        <w:gridCol w:w="6356"/>
        <w:gridCol w:w="1553"/>
        <w:gridCol w:w="1448"/>
      </w:tblGrid>
      <w:tr w:rsidR="00560AA6" w:rsidRPr="00DA0E51" w14:paraId="643E34D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6735885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80" w:type="dxa"/>
            <w:shd w:val="clear" w:color="auto" w:fill="44546A" w:themeFill="text2"/>
            <w:tcMar>
              <w:left w:w="83" w:type="dxa"/>
            </w:tcMar>
          </w:tcPr>
          <w:p w14:paraId="0BBB41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56" w:type="dxa"/>
            <w:shd w:val="clear" w:color="auto" w:fill="44546A" w:themeFill="text2"/>
            <w:tcMar>
              <w:left w:w="83" w:type="dxa"/>
            </w:tcMar>
          </w:tcPr>
          <w:p w14:paraId="29CAB1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FFC8B8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8" w:type="dxa"/>
            <w:shd w:val="clear" w:color="auto" w:fill="44546A" w:themeFill="text2"/>
            <w:tcMar>
              <w:left w:w="83" w:type="dxa"/>
            </w:tcMar>
          </w:tcPr>
          <w:p w14:paraId="7681950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C6F54" w:rsidRPr="00DA0E51" w14:paraId="608B317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17DB7C1" w14:textId="77777777" w:rsidR="001C6F54" w:rsidRPr="00DA0E51" w:rsidRDefault="009801AA" w:rsidP="001C6F54">
            <w:pPr>
              <w:spacing w:after="0" w:line="240" w:lineRule="auto"/>
              <w:rPr>
                <w:color w:val="auto"/>
              </w:rPr>
            </w:pPr>
            <w:hyperlink r:id="rId55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aprobado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año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EFF41EE" w14:textId="4D6B67F9" w:rsidR="001C6F54" w:rsidRPr="00DA0E51" w:rsidRDefault="001C6F54" w:rsidP="00642AB8">
            <w:pPr>
              <w:spacing w:after="0" w:line="240" w:lineRule="auto"/>
            </w:pPr>
            <w:r w:rsidRPr="004F18A2">
              <w:t xml:space="preserve">Digital </w:t>
            </w:r>
            <w:r w:rsidR="00642AB8">
              <w:t>–</w:t>
            </w:r>
            <w:proofErr w:type="spellStart"/>
            <w:r w:rsidR="00642AB8">
              <w:t>R</w:t>
            </w:r>
            <w:r w:rsidRPr="004F18A2">
              <w:t>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719100A1" w14:textId="798F5C4F" w:rsidR="001C6F54" w:rsidRPr="00DA0E51" w:rsidRDefault="009801AA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56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62D21107" w14:textId="652C044B" w:rsidR="001C6F54" w:rsidRPr="00DA0E51" w:rsidRDefault="00ED303B" w:rsidP="001C6F54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>
              <w:t>, 2023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FE43327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D303B" w:rsidRPr="00DA0E51" w14:paraId="1B908C5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C8AEC5" w14:textId="0AB86ABB" w:rsidR="00ED303B" w:rsidRDefault="00ED303B" w:rsidP="001C6F54">
            <w:pPr>
              <w:spacing w:after="0" w:line="240" w:lineRule="auto"/>
            </w:pPr>
            <w:proofErr w:type="spellStart"/>
            <w:r>
              <w:t>Programación</w:t>
            </w:r>
            <w:proofErr w:type="spellEnd"/>
            <w:r>
              <w:t xml:space="preserve"> </w:t>
            </w:r>
            <w:proofErr w:type="spellStart"/>
            <w:r>
              <w:t>Indicativa</w:t>
            </w:r>
            <w:proofErr w:type="spellEnd"/>
            <w:r>
              <w:t xml:space="preserve"> Annual</w:t>
            </w:r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8E56EF9" w14:textId="0AD7F1EB" w:rsidR="00ED303B" w:rsidRPr="004F18A2" w:rsidRDefault="00ED303B" w:rsidP="00642AB8">
            <w:pPr>
              <w:spacing w:after="0" w:line="240" w:lineRule="auto"/>
            </w:pPr>
            <w:r>
              <w:t>Digital</w:t>
            </w:r>
            <w:r w:rsidR="00642AB8">
              <w:t xml:space="preserve"> - </w:t>
            </w:r>
            <w:r>
              <w:t xml:space="preserve">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64DEEACC" w14:textId="5E8F2DDF" w:rsidR="00ED303B" w:rsidRPr="00DA0E51" w:rsidRDefault="00802925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802925">
              <w:rPr>
                <w:rStyle w:val="InternetLink"/>
              </w:rPr>
              <w:t>https://www.incart.gob.do/transparencia/presupuesto/#30-1027-wpfd-programacion-indicativa-anual</w:t>
            </w:r>
            <w:bookmarkStart w:id="0" w:name="_GoBack"/>
            <w:bookmarkEnd w:id="0"/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6E2719E" w14:textId="2BCCD71C" w:rsidR="00ED303B" w:rsidRDefault="00ED303B" w:rsidP="001C6F54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2023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482DAE9D" w14:textId="7F73F14F" w:rsidR="00ED303B" w:rsidRPr="00DA0E51" w:rsidRDefault="00ED303B" w:rsidP="001C6F5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C6F54" w:rsidRPr="00DA0E51" w14:paraId="4CDDD3B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6F48076" w14:textId="77777777" w:rsidR="001C6F54" w:rsidRPr="00DA0E51" w:rsidRDefault="009801AA" w:rsidP="001C6F54">
            <w:pPr>
              <w:spacing w:after="0" w:line="240" w:lineRule="auto"/>
              <w:rPr>
                <w:color w:val="auto"/>
              </w:rPr>
            </w:pPr>
            <w:hyperlink r:id="rId57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Ejecución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7CF1027C" w14:textId="7DB7D614" w:rsidR="001C6F54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44F94429" w14:textId="02EE5376" w:rsidR="001C6F54" w:rsidRPr="00DA0E51" w:rsidRDefault="009801AA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58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9B8AF24" w14:textId="03FC054C" w:rsidR="001C6F54" w:rsidRPr="00DA0E51" w:rsidRDefault="00612631" w:rsidP="001C6F54">
            <w:pPr>
              <w:spacing w:after="0" w:line="240" w:lineRule="auto"/>
            </w:pPr>
            <w:r>
              <w:t>Julio, 2023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D23AE2E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642AB8" w:rsidRPr="00DA0E51" w14:paraId="1116753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085D721" w14:textId="7DB02A03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 w:rsidRPr="00642AB8">
              <w:rPr>
                <w:lang w:val="es-DO"/>
              </w:rPr>
              <w:t>Informe de Metas Físico-F</w:t>
            </w:r>
            <w:r>
              <w:rPr>
                <w:lang w:val="es-DO"/>
              </w:rPr>
              <w:t>inancieras</w:t>
            </w:r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299AB54D" w14:textId="6734A0E4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Digital - Reutilizable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2F2A1A2D" w14:textId="05B26515" w:rsidR="00642AB8" w:rsidRPr="00642AB8" w:rsidRDefault="00030802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030802">
              <w:rPr>
                <w:rStyle w:val="InternetLink"/>
                <w:lang w:val="es-DO"/>
              </w:rPr>
              <w:t>https://www.incart.gob.do/transparencia/presupuesto/#30-1029-wpfd-informe-de-metas-fisico-financieras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D3AEF19" w14:textId="45A8B818" w:rsidR="00642AB8" w:rsidRPr="00642AB8" w:rsidRDefault="00BB3271" w:rsidP="001C6F5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Junio</w:t>
            </w:r>
            <w:r w:rsidR="00030802">
              <w:rPr>
                <w:lang w:val="es-DO"/>
              </w:rPr>
              <w:t>, 2023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58F383DC" w14:textId="393E5A55" w:rsidR="00642AB8" w:rsidRPr="00642AB8" w:rsidRDefault="00030802" w:rsidP="001C6F54">
            <w:pPr>
              <w:spacing w:after="0" w:line="240" w:lineRule="auto"/>
              <w:jc w:val="center"/>
              <w:rPr>
                <w:lang w:val="es-DO"/>
              </w:rPr>
            </w:pPr>
            <w:r>
              <w:rPr>
                <w:lang w:val="es-DO"/>
              </w:rPr>
              <w:t>Si</w:t>
            </w:r>
          </w:p>
        </w:tc>
      </w:tr>
    </w:tbl>
    <w:p w14:paraId="75108F8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175F7C7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72A08F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4536F19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7E015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A94D86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3F069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BEBB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2E51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1865D72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Nómina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empleados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ABBD3E7" w14:textId="220B1EC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2BD179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3DD690" w14:textId="7163EA51" w:rsidR="00880D2C" w:rsidRPr="00DA0E51" w:rsidRDefault="00612631" w:rsidP="00880D2C">
            <w:pPr>
              <w:spacing w:after="0" w:line="240" w:lineRule="auto"/>
            </w:pPr>
            <w:r>
              <w:t>Julio,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E5D37B1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F1F664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09B5A9" w14:textId="77777777" w:rsidR="00880D2C" w:rsidRPr="00DA0E51" w:rsidRDefault="009801AA" w:rsidP="00880D2C">
            <w:pPr>
              <w:spacing w:after="0" w:line="240" w:lineRule="auto"/>
              <w:rPr>
                <w:color w:val="auto"/>
              </w:rPr>
            </w:pPr>
            <w:hyperlink r:id="rId59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Jubilaciones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,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Pensiones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y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retiros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C8ACFA9" w14:textId="06BD424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44D7A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572E22" w14:textId="0EDE6C8D" w:rsidR="00880D2C" w:rsidRPr="00DA0E51" w:rsidRDefault="00612631" w:rsidP="00880D2C">
            <w:pPr>
              <w:spacing w:after="0" w:line="240" w:lineRule="auto"/>
            </w:pPr>
            <w:r>
              <w:t>Julio,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A919C2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  <w:tr w:rsidR="00191694" w:rsidRPr="00DA0E51" w14:paraId="476E57CE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2A42FF4" w14:textId="77777777" w:rsidR="00191694" w:rsidRPr="00DA0E51" w:rsidRDefault="009801AA" w:rsidP="00191694">
            <w:pPr>
              <w:spacing w:after="0" w:line="240" w:lineRule="auto"/>
              <w:rPr>
                <w:color w:val="auto"/>
              </w:rPr>
            </w:pPr>
            <w:hyperlink r:id="rId60">
              <w:proofErr w:type="spellStart"/>
              <w:r w:rsidR="0019169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Vacantes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FD05BEA" w14:textId="27BE0259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762E34B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7B6926F" w14:textId="4F0429AF" w:rsidR="00191694" w:rsidRPr="00DA0E51" w:rsidRDefault="00A4727A" w:rsidP="00191694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21C6C29" w14:textId="77777777" w:rsidR="00191694" w:rsidRPr="00DA0E51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6F2B5DDD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6DBCD3EE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 w:rsidRPr="00DA0E51"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0F61135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1B39FD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F8C615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78057C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1B41C1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5A7BF4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4F6F0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A2F5AE1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rStyle w:val="apple-converted-space"/>
                <w:color w:val="auto"/>
                <w:shd w:val="clear" w:color="auto" w:fill="FFFFFF"/>
              </w:rPr>
              <w:t> </w:t>
            </w:r>
            <w:proofErr w:type="spellStart"/>
            <w:r w:rsidR="003523A9">
              <w:rPr>
                <w:sz w:val="22"/>
              </w:rPr>
              <w:fldChar w:fldCharType="begin"/>
            </w:r>
            <w:r w:rsidR="003523A9">
              <w:instrText xml:space="preserve"> HYPERLINK "http://digeig.gob.do/web/es/transparencia/beneficiarios-de-programas-asistenciales/" \h </w:instrText>
            </w:r>
            <w:r w:rsidR="003523A9">
              <w:rPr>
                <w:sz w:val="22"/>
              </w:rPr>
              <w:fldChar w:fldCharType="separate"/>
            </w:r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Beneficiarios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de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programas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asistenciales</w:t>
            </w:r>
            <w:proofErr w:type="spellEnd"/>
            <w:r w:rsidR="003523A9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fldChar w:fldCharType="end"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BE29A7" w14:textId="15007C67" w:rsidR="00560AA6" w:rsidRPr="00DA0E51" w:rsidRDefault="00642AB8" w:rsidP="00642AB8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B50C330" w14:textId="77777777" w:rsidR="00560AA6" w:rsidRPr="00DA0E51" w:rsidRDefault="00D74FDF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r w:rsidRPr="00D74FDF">
              <w:rPr>
                <w:rStyle w:val="InternetLink"/>
              </w:rPr>
              <w:t>https://www.incart.gob.do/transparencia/programas-asistenciales/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45CC1E9" w14:textId="71BB9B09" w:rsidR="00560AA6" w:rsidRPr="00DA0E51" w:rsidRDefault="00612631" w:rsidP="00A4727A">
            <w:pPr>
              <w:spacing w:after="0" w:line="240" w:lineRule="auto"/>
            </w:pPr>
            <w:r>
              <w:t>Julio,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587C755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082C765" w14:textId="77777777" w:rsidR="0013170B" w:rsidRPr="00DA0E51" w:rsidRDefault="0013170B" w:rsidP="00560AA6">
      <w:pPr>
        <w:spacing w:after="0" w:line="240" w:lineRule="auto"/>
      </w:pPr>
    </w:p>
    <w:p w14:paraId="24282C42" w14:textId="77777777" w:rsidR="0013170B" w:rsidRPr="00DA0E51" w:rsidRDefault="0013170B" w:rsidP="00560AA6">
      <w:pPr>
        <w:spacing w:after="0" w:line="240" w:lineRule="auto"/>
      </w:pPr>
    </w:p>
    <w:p w14:paraId="3436AD2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560AA6" w:rsidRPr="00DA0E51" w14:paraId="1107238E" w14:textId="77777777" w:rsidTr="00A02DFA">
        <w:tc>
          <w:tcPr>
            <w:tcW w:w="3333" w:type="dxa"/>
            <w:shd w:val="clear" w:color="auto" w:fill="44546A" w:themeFill="text2"/>
            <w:tcMar>
              <w:left w:w="83" w:type="dxa"/>
            </w:tcMar>
          </w:tcPr>
          <w:p w14:paraId="309D8E7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276ED7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624C326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2036EB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76074C4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91694" w:rsidRPr="00DA0E51" w14:paraId="02150D3D" w14:textId="77777777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9EBC28B" w14:textId="77777777" w:rsidR="00191694" w:rsidRPr="002E7209" w:rsidRDefault="009801AA" w:rsidP="00191694">
            <w:pPr>
              <w:spacing w:after="0" w:line="240" w:lineRule="auto"/>
              <w:rPr>
                <w:color w:val="auto"/>
                <w:lang w:val="es-DO"/>
              </w:rPr>
            </w:pPr>
            <w:r>
              <w:fldChar w:fldCharType="begin"/>
            </w:r>
            <w:r w:rsidRPr="00802925">
              <w:rPr>
                <w:lang w:val="es-DO"/>
              </w:rPr>
              <w:instrText xml:space="preserve"> HYPERLINK "http://digeig.gob.do/web/es/transparencia/compras-y-contrataciones-1/como-registrarse-como-proveedor-del-estado/" \h </w:instrText>
            </w:r>
            <w:r>
              <w:fldChar w:fldCharType="separate"/>
            </w:r>
            <w:r w:rsidR="00191694" w:rsidRPr="002E7209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  <w:lang w:val="es-DO"/>
              </w:rPr>
              <w:t>Como registrarse como proveedor del Estado</w:t>
            </w:r>
            <w:r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fldChar w:fldCharType="end"/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4934508" w14:textId="508E7516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0CC2B61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14:paraId="13A92286" w14:textId="1684FE6B" w:rsidR="00191694" w:rsidRPr="00DA0E51" w:rsidRDefault="00A4727A" w:rsidP="00A4727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A9E32F0" w14:textId="77777777" w:rsidR="00191694" w:rsidRPr="00DA0E51" w:rsidRDefault="00191694" w:rsidP="0019169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36FB1FEA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7CA98DC9" w14:textId="77777777" w:rsidR="00880D2C" w:rsidRPr="00DA0E51" w:rsidRDefault="009801AA" w:rsidP="00880D2C">
            <w:pPr>
              <w:spacing w:after="0" w:line="240" w:lineRule="auto"/>
              <w:rPr>
                <w:color w:val="auto"/>
              </w:rPr>
            </w:pPr>
            <w:hyperlink r:id="rId61"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Plan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Anual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Compras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FB153CF" w14:textId="7F4F6E2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0E8D3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F6D740" w14:textId="57734F4D" w:rsidR="00880D2C" w:rsidRPr="00DA0E51" w:rsidRDefault="008A6D21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 w:rsidRPr="00F825E5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EAC6712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5F93144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B042FF2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Licitaciones Públicas Nacionales e Internacionales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AB02BE2" w14:textId="40C30EE7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390563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3476E84" w14:textId="7EFA0D28" w:rsidR="00880D2C" w:rsidRPr="00DA0E51" w:rsidRDefault="00612631" w:rsidP="00880D2C">
            <w:pPr>
              <w:spacing w:after="0" w:line="240" w:lineRule="auto"/>
            </w:pPr>
            <w:r>
              <w:t>Julio,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6679A30" w14:textId="10A89FFE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21034D7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87DD6C3" w14:textId="77777777" w:rsidR="00880D2C" w:rsidRPr="00DA0E51" w:rsidRDefault="009801AA" w:rsidP="00880D2C">
            <w:pPr>
              <w:spacing w:after="0" w:line="240" w:lineRule="auto"/>
              <w:rPr>
                <w:color w:val="auto"/>
              </w:rPr>
            </w:pPr>
            <w:hyperlink r:id="rId62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Licitaciones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  <w:proofErr w:type="spellStart"/>
            <w:r w:rsidR="00880D2C" w:rsidRPr="00DA0E51">
              <w:rPr>
                <w:color w:val="auto"/>
                <w:sz w:val="18"/>
                <w:szCs w:val="18"/>
                <w:shd w:val="clear" w:color="auto" w:fill="FFFFFF"/>
              </w:rPr>
              <w:t>Restringidas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EA4D10D" w14:textId="53A23C3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13F4D4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27EED05" w14:textId="44711074" w:rsidR="00880D2C" w:rsidRPr="00DA0E51" w:rsidRDefault="00612631" w:rsidP="00880D2C">
            <w:pPr>
              <w:spacing w:after="0" w:line="240" w:lineRule="auto"/>
            </w:pPr>
            <w:r>
              <w:t>Julio,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57AFE2" w14:textId="5655FB4B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28C82D0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C08CD4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Sorteo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Obras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3E76160" w14:textId="593AC12F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0E8FA13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7280F26" w14:textId="186883A4" w:rsidR="00880D2C" w:rsidRPr="00DA0E51" w:rsidRDefault="00612631" w:rsidP="00880D2C">
            <w:pPr>
              <w:spacing w:after="0" w:line="240" w:lineRule="auto"/>
            </w:pPr>
            <w:r>
              <w:t>Julio,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D9F4AE" w14:textId="29B1C56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1CB71F3B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38349F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Comparaciones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Precios</w:t>
            </w:r>
            <w:proofErr w:type="spellEnd"/>
          </w:p>
          <w:p w14:paraId="7EB971DA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B51B254" w14:textId="53A6C24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78331D59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BF9E18E" w14:textId="12CC4F86" w:rsidR="00880D2C" w:rsidRPr="00DA0E51" w:rsidRDefault="00612631" w:rsidP="00880D2C">
            <w:pPr>
              <w:spacing w:after="0" w:line="240" w:lineRule="auto"/>
            </w:pPr>
            <w:r>
              <w:t>Julio,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C4EF91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105E47B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3835EA8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Compras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Menores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77343EB" w14:textId="67EDD11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C01400C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0702F69D" w14:textId="5F9BE5DB" w:rsidR="00880D2C" w:rsidRPr="00DA0E51" w:rsidRDefault="00612631" w:rsidP="00880D2C">
            <w:pPr>
              <w:spacing w:after="0" w:line="240" w:lineRule="auto"/>
            </w:pPr>
            <w:r>
              <w:t>Julio,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BB8808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B6B8211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BF202C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Subasta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Inversa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E61A18C" w14:textId="1C7E588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27F717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E30DADD" w14:textId="462B4B20" w:rsidR="00880D2C" w:rsidRPr="00DA0E51" w:rsidRDefault="00612631" w:rsidP="00880D2C">
            <w:pPr>
              <w:spacing w:after="0" w:line="240" w:lineRule="auto"/>
            </w:pPr>
            <w:r>
              <w:t>Julio,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493B0F" w14:textId="63915FB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9F4D5F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69BB4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Relación de Compras por Debajo del Umbral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142DC1F" w14:textId="11C8092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D0394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D54EF86" w14:textId="105192B4" w:rsidR="00880D2C" w:rsidRPr="00DA0E51" w:rsidRDefault="00612631" w:rsidP="00880D2C">
            <w:pPr>
              <w:spacing w:after="0" w:line="240" w:lineRule="auto"/>
            </w:pPr>
            <w:r>
              <w:t>Julio,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75D83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2D88445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0C0C3E9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Micro Pequeñas y Medianas Empresas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E28AC6C" w14:textId="7F6E3A6C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496B587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62EA886" w14:textId="518B049D" w:rsidR="00880D2C" w:rsidRPr="00DA0E51" w:rsidRDefault="00612631" w:rsidP="00880D2C">
            <w:pPr>
              <w:spacing w:after="0" w:line="240" w:lineRule="auto"/>
            </w:pPr>
            <w:r>
              <w:t>Julio,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03F2D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47D65815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FB207A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Casos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Excepción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BDC9A43" w14:textId="7D7F7DE6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916DB3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2CE40BB8" w14:textId="04C1C464" w:rsidR="00880D2C" w:rsidRPr="00DA0E51" w:rsidRDefault="00612631" w:rsidP="00880D2C">
            <w:pPr>
              <w:spacing w:after="0" w:line="240" w:lineRule="auto"/>
            </w:pPr>
            <w:r>
              <w:t>Julio,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A263A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0470BCF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4FE09F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lang w:val="es-DO"/>
              </w:rPr>
              <w:t xml:space="preserve">Relación de </w:t>
            </w:r>
            <w:r w:rsidR="009801AA">
              <w:fldChar w:fldCharType="begin"/>
            </w:r>
            <w:r w:rsidR="009801AA" w:rsidRPr="00802925">
              <w:rPr>
                <w:lang w:val="es-DO"/>
              </w:rPr>
              <w:instrText xml:space="preserve"> HYPERLINK "http://digeig.gob.do/web/es/transparencia/compras-y-contrataciones-1/estado-de-cuentas-de-suplidores/" \h </w:instrText>
            </w:r>
            <w:r w:rsidR="009801AA">
              <w:fldChar w:fldCharType="separate"/>
            </w:r>
            <w:r w:rsidRPr="002E7209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  <w:lang w:val="es-DO"/>
              </w:rPr>
              <w:t>Estado de cuentas de suplidores</w:t>
            </w:r>
            <w:r w:rsidR="009801AA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fldChar w:fldCharType="end"/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0D18853" w14:textId="6FD0C28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1679D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F023308" w14:textId="17305A52" w:rsidR="00880D2C" w:rsidRPr="00DA0E51" w:rsidRDefault="00612631" w:rsidP="00880D2C">
            <w:pPr>
              <w:spacing w:after="0" w:line="240" w:lineRule="auto"/>
            </w:pPr>
            <w:r>
              <w:t>Julio,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26C6BCF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2435A43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6CEA5F0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PROYECTOS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61478C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764C939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72C614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40EDD82" w14:textId="77777777" w:rsidR="00560AA6" w:rsidRPr="00DA0E51" w:rsidRDefault="00560AA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2D18F2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2D18F2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395482F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7A3032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2E71DF8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A6B309A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rStyle w:val="apple-converted-space"/>
                <w:color w:val="auto"/>
                <w:shd w:val="clear" w:color="auto" w:fill="FFFFFF"/>
                <w:lang w:val="es-DO"/>
              </w:rPr>
              <w:t> </w:t>
            </w:r>
            <w:r w:rsidR="009801AA">
              <w:fldChar w:fldCharType="begin"/>
            </w:r>
            <w:r w:rsidR="009801AA" w:rsidRPr="00802925">
              <w:rPr>
                <w:lang w:val="es-DO"/>
              </w:rPr>
              <w:instrText xml:space="preserve"> HYPERLINK "http://digeig.gob.do/web/es/transparencia/proyectos-y-programas/descripcion-de-los-programas-y-proyectos/" \h </w:instrText>
            </w:r>
            <w:r w:rsidR="009801AA">
              <w:fldChar w:fldCharType="separate"/>
            </w:r>
            <w:r w:rsidRPr="002E7209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  <w:lang w:val="es-DO"/>
              </w:rPr>
              <w:t>Descripción de los Programas y Proyectos</w:t>
            </w:r>
            <w:r w:rsidR="009801AA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fldChar w:fldCharType="end"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D3485DE" w14:textId="19E28FE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30094A6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853A003" w14:textId="364F934F" w:rsidR="00880D2C" w:rsidRPr="00DA0E51" w:rsidRDefault="00612631" w:rsidP="00880D2C">
            <w:pPr>
              <w:spacing w:after="0" w:line="240" w:lineRule="auto"/>
            </w:pPr>
            <w:r>
              <w:t>Julio,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B2E68A9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 xml:space="preserve">No * No </w:t>
            </w:r>
          </w:p>
        </w:tc>
      </w:tr>
      <w:tr w:rsidR="00880D2C" w:rsidRPr="00DA0E51" w14:paraId="16E1EE3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19835F9" w14:textId="77777777" w:rsidR="00880D2C" w:rsidRPr="002E7209" w:rsidRDefault="009801AA" w:rsidP="00880D2C">
            <w:pPr>
              <w:spacing w:after="0" w:line="240" w:lineRule="auto"/>
              <w:rPr>
                <w:color w:val="auto"/>
                <w:lang w:val="es-DO"/>
              </w:rPr>
            </w:pPr>
            <w:r>
              <w:fldChar w:fldCharType="begin"/>
            </w:r>
            <w:r w:rsidRPr="00802925">
              <w:rPr>
                <w:lang w:val="es-DO"/>
              </w:rPr>
              <w:instrText xml:space="preserve"> HYPERLINK "http://digeig.gob.do/web/es/transparencia/proyectos-y-programas/informes-de-seguimiento-a-los-programas-y-proyectos/" \h </w:instrText>
            </w:r>
            <w:r>
              <w:fldChar w:fldCharType="separate"/>
            </w:r>
            <w:r w:rsidR="00880D2C" w:rsidRPr="002E7209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  <w:lang w:val="es-DO"/>
              </w:rPr>
              <w:t>Informes de seguimiento y presupuesto a los programas y proyectos</w:t>
            </w:r>
            <w:r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fldChar w:fldCharType="end"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75B70B1" w14:textId="3ACCE96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79FF0AF7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854AFAC" w14:textId="2A07CB2D" w:rsidR="00880D2C" w:rsidRPr="00DA0E51" w:rsidRDefault="00612631" w:rsidP="00880D2C">
            <w:pPr>
              <w:spacing w:after="0" w:line="240" w:lineRule="auto"/>
            </w:pPr>
            <w:r>
              <w:t>Julio,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3E442C1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  <w:tr w:rsidR="00880D2C" w:rsidRPr="00DA0E51" w14:paraId="2934C6D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47B5584" w14:textId="77777777" w:rsidR="00880D2C" w:rsidRPr="002E7209" w:rsidRDefault="009801AA" w:rsidP="00880D2C">
            <w:pPr>
              <w:spacing w:after="0" w:line="240" w:lineRule="auto"/>
              <w:rPr>
                <w:color w:val="auto"/>
                <w:lang w:val="es-DO"/>
              </w:rPr>
            </w:pPr>
            <w:r>
              <w:fldChar w:fldCharType="begin"/>
            </w:r>
            <w:r w:rsidRPr="00802925">
              <w:rPr>
                <w:lang w:val="es-DO"/>
              </w:rPr>
              <w:instrText xml:space="preserve"> HYPERLINK "http://digeig.gob.do/web/es/transparencia/proyectos-y-programas/calendarios-de-ejecucion-de-programas-y-proyectos/" \h </w:instrText>
            </w:r>
            <w:r>
              <w:fldChar w:fldCharType="separate"/>
            </w:r>
            <w:r w:rsidR="00880D2C" w:rsidRPr="002E7209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  <w:lang w:val="es-DO"/>
              </w:rPr>
              <w:t>Calendarios de ejecución de programas y proyectos</w:t>
            </w:r>
            <w:r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fldChar w:fldCharType="end"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A8C9DFE" w14:textId="474D6D21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F95E89F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50A034F" w14:textId="0AF15577" w:rsidR="00880D2C" w:rsidRPr="00DA0E51" w:rsidRDefault="00612631" w:rsidP="00880D2C">
            <w:pPr>
              <w:spacing w:after="0" w:line="240" w:lineRule="auto"/>
            </w:pPr>
            <w:r>
              <w:t>Julio,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C2DEEF4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</w:tbl>
    <w:p w14:paraId="68BD8C95" w14:textId="77777777" w:rsidR="00560AA6" w:rsidRPr="00DA0E51" w:rsidRDefault="00560AA6" w:rsidP="00560AA6">
      <w:pPr>
        <w:rPr>
          <w:b/>
        </w:rPr>
      </w:pPr>
    </w:p>
    <w:p w14:paraId="4AC725D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560AA6" w:rsidRPr="00DA0E51" w14:paraId="595E9ACB" w14:textId="77777777" w:rsidTr="00A02DFA">
        <w:tc>
          <w:tcPr>
            <w:tcW w:w="3327" w:type="dxa"/>
            <w:shd w:val="clear" w:color="auto" w:fill="44546A" w:themeFill="text2"/>
            <w:tcMar>
              <w:left w:w="83" w:type="dxa"/>
            </w:tcMar>
          </w:tcPr>
          <w:p w14:paraId="550390A8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04D157E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80" w:type="dxa"/>
            <w:shd w:val="clear" w:color="auto" w:fill="44546A" w:themeFill="text2"/>
            <w:tcMar>
              <w:left w:w="83" w:type="dxa"/>
            </w:tcMar>
          </w:tcPr>
          <w:p w14:paraId="6E26B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5E8F2F6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1B8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3C244F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1D65380A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Estados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238663" w14:textId="0C930FF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20E76AF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690062BF" w14:textId="2B7858C1" w:rsidR="00880D2C" w:rsidRPr="00DA0E51" w:rsidRDefault="00612631" w:rsidP="00880D2C">
            <w:pPr>
              <w:spacing w:after="0" w:line="240" w:lineRule="auto"/>
            </w:pPr>
            <w:r>
              <w:t>Julio,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ED9165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0CE0DD4E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1349D6D3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lastRenderedPageBreak/>
              <w:t>Informes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2C31454" w14:textId="2A5809C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0EF8C6B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60EABDA9" w14:textId="4E9E107C" w:rsidR="00880D2C" w:rsidRPr="00DA0E51" w:rsidRDefault="00612631" w:rsidP="00880D2C">
            <w:pPr>
              <w:spacing w:after="0" w:line="240" w:lineRule="auto"/>
            </w:pPr>
            <w:r>
              <w:t>Julio,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87ADF9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779FC80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4E2B1C26" w14:textId="6F7AFF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r>
              <w:rPr>
                <w:color w:val="auto"/>
              </w:rPr>
              <w:t>Balance General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66E3B791" w14:textId="13C0BB07" w:rsidR="00880D2C" w:rsidRPr="008C30C3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490626BE" w14:textId="39278EA2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0C09248A" w14:textId="7D7C0940" w:rsidR="00880D2C" w:rsidRPr="00193865" w:rsidRDefault="00612631" w:rsidP="00880D2C">
            <w:pPr>
              <w:spacing w:after="0" w:line="240" w:lineRule="auto"/>
            </w:pPr>
            <w:r>
              <w:t>Julio,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5CB699E" w14:textId="01F2C245" w:rsidR="00880D2C" w:rsidRPr="00DA0E51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54CFF52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8A25846" w14:textId="63665E30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Mensual de Cuentas por Pagar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7214454" w14:textId="0E35A3F1" w:rsidR="00880D2C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2472E9E" w14:textId="7341F4B0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FD45703" w14:textId="1E858BB7" w:rsidR="00880D2C" w:rsidRDefault="00612631" w:rsidP="00880D2C">
            <w:pPr>
              <w:spacing w:after="0" w:line="240" w:lineRule="auto"/>
            </w:pPr>
            <w:r>
              <w:t>Julio,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1AF257" w14:textId="5E2A08E1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1B0B599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44089EAF" w14:textId="6F944B67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de corte Semestral basado en SISACNOC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9BC7033" w14:textId="6B62EF63" w:rsidR="00880D2C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D291916" w14:textId="292483CD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CB4428C" w14:textId="48366BC9" w:rsidR="00880D2C" w:rsidRDefault="00BB3271" w:rsidP="00880D2C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 w:rsidR="00880D2C" w:rsidRPr="0019631B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A69E1E2" w14:textId="56DB2648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60B3CD2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5BB34232" w14:textId="46A20618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 xml:space="preserve">Informe Cierre </w:t>
            </w:r>
            <w:proofErr w:type="spellStart"/>
            <w:r w:rsidRPr="00ED303B">
              <w:rPr>
                <w:color w:val="auto"/>
                <w:lang w:val="es-DO"/>
              </w:rPr>
              <w:t>Annual</w:t>
            </w:r>
            <w:proofErr w:type="spellEnd"/>
            <w:r w:rsidRPr="00ED303B">
              <w:rPr>
                <w:color w:val="auto"/>
                <w:lang w:val="es-DO"/>
              </w:rPr>
              <w:t xml:space="preserve"> basado en SISACNOC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6FF535B" w14:textId="3E41E471" w:rsidR="00880D2C" w:rsidRPr="008C30C3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C2D7FB6" w14:textId="1B09F27B" w:rsidR="00880D2C" w:rsidRPr="00576C49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8891EB1" w14:textId="47B5D92B" w:rsidR="00880D2C" w:rsidRDefault="00612631" w:rsidP="00612631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 w:rsidR="00880D2C" w:rsidRPr="0019631B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6B4145" w14:textId="33253AC7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74C7B3B6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996C251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Ingresos</w:t>
            </w:r>
            <w:proofErr w:type="spellEnd"/>
            <w:r w:rsidRPr="00DA0E51">
              <w:rPr>
                <w:color w:val="auto"/>
              </w:rPr>
              <w:t xml:space="preserve"> y </w:t>
            </w:r>
            <w:proofErr w:type="spellStart"/>
            <w:r w:rsidRPr="00DA0E51">
              <w:rPr>
                <w:color w:val="auto"/>
              </w:rPr>
              <w:t>Egresos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7A9741F" w14:textId="02D2133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5AD882C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F1F05DB" w14:textId="78C4107F" w:rsidR="00880D2C" w:rsidRPr="00DA0E51" w:rsidRDefault="00BB3271" w:rsidP="00880D2C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 w:rsidR="00880D2C" w:rsidRPr="0019631B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430876A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6B4E277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C4654E4" w14:textId="77777777" w:rsidR="00880D2C" w:rsidRPr="00DA0E51" w:rsidRDefault="009801AA" w:rsidP="00880D2C">
            <w:pPr>
              <w:spacing w:after="0" w:line="240" w:lineRule="exact"/>
              <w:rPr>
                <w:color w:val="auto"/>
              </w:rPr>
            </w:pPr>
            <w:hyperlink r:id="rId63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Informes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auditorias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1336767" w14:textId="2B6976B9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4C12933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A672AD" w14:textId="45C32F14" w:rsidR="00880D2C" w:rsidRPr="00DA0E51" w:rsidRDefault="00612631" w:rsidP="00880D2C">
            <w:pPr>
              <w:spacing w:after="0" w:line="240" w:lineRule="auto"/>
            </w:pPr>
            <w:r>
              <w:t>Julio,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8A64EA" w14:textId="24B3349E" w:rsidR="00880D2C" w:rsidRPr="00DA0E51" w:rsidRDefault="008A6D21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583BF9FC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04D04DB" w14:textId="77777777" w:rsidR="00880D2C" w:rsidRPr="00DA0E51" w:rsidRDefault="009801AA" w:rsidP="00880D2C">
            <w:pPr>
              <w:spacing w:after="0" w:line="240" w:lineRule="exact"/>
              <w:rPr>
                <w:color w:val="auto"/>
              </w:rPr>
            </w:pPr>
            <w:hyperlink r:id="rId64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</w:rPr>
                <w:t>A</w:t>
              </w:r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ctivos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Fijos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5C00C85" w14:textId="7ABD68B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3ACFE5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A54584" w14:textId="4479DEC3" w:rsidR="00880D2C" w:rsidRPr="00DA0E51" w:rsidRDefault="00030802" w:rsidP="00880D2C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 w:rsidR="00880D2C" w:rsidRPr="0019631B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568957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E426047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0FF21204" w14:textId="77777777" w:rsidR="00880D2C" w:rsidRPr="00DA0E51" w:rsidRDefault="009801AA" w:rsidP="00880D2C">
            <w:pPr>
              <w:spacing w:after="0" w:line="240" w:lineRule="exact"/>
              <w:rPr>
                <w:color w:val="auto"/>
              </w:rPr>
            </w:pPr>
            <w:hyperlink r:id="rId65">
              <w:proofErr w:type="spellStart"/>
              <w:r w:rsidR="00880D2C" w:rsidRPr="00DA0E51">
                <w:t>I</w:t>
              </w:r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nventario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en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Almacén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4A9D248" w14:textId="2EAE749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11F5022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605E84" w14:textId="41E88478" w:rsidR="00880D2C" w:rsidRPr="00DA0E51" w:rsidRDefault="00BB3271" w:rsidP="00880D2C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 w:rsidR="00880D2C" w:rsidRPr="0019631B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16F1AE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737442E1" w14:textId="77777777" w:rsidR="00560AA6" w:rsidRPr="00DA0E51" w:rsidRDefault="00560AA6" w:rsidP="00560AA6">
      <w:pPr>
        <w:rPr>
          <w:b/>
        </w:rPr>
      </w:pPr>
    </w:p>
    <w:p w14:paraId="4E36AFB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19EAF70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2FF002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BB6A74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93B01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07A69E9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E1EAD4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0CE372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614A1A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089C3FB" w14:textId="0CB48B5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0303EE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5E967F9" w14:textId="3FECF570" w:rsidR="00880D2C" w:rsidRPr="00DA0E51" w:rsidRDefault="00642AB8" w:rsidP="00880D2C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 w:rsidR="00880D2C" w:rsidRPr="00D769B1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646AFAB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3DB7490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2266261" w14:textId="1A4BFAFC" w:rsidR="00880D2C" w:rsidRPr="002E7209" w:rsidRDefault="00880D2C" w:rsidP="00642AB8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 xml:space="preserve">Periodicidad de </w:t>
            </w:r>
            <w:r w:rsidR="00642AB8">
              <w:rPr>
                <w:lang w:val="es-DO"/>
              </w:rPr>
              <w:t>A</w:t>
            </w:r>
            <w:r w:rsidRPr="002E7209">
              <w:rPr>
                <w:lang w:val="es-DO"/>
              </w:rPr>
              <w:t>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98F835" w14:textId="00909213" w:rsidR="00880D2C" w:rsidRPr="00BB3271" w:rsidRDefault="00880D2C" w:rsidP="00880D2C">
            <w:pPr>
              <w:spacing w:after="0" w:line="240" w:lineRule="auto"/>
              <w:rPr>
                <w:lang w:val="es-DO"/>
              </w:rPr>
            </w:pP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7876E257" w14:textId="77777777" w:rsidR="00880D2C" w:rsidRPr="00BB327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BB3271">
              <w:rPr>
                <w:rStyle w:val="InternetLink"/>
                <w:lang w:val="es-DO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03D622B0" w14:textId="7491F174" w:rsidR="00880D2C" w:rsidRPr="00DA0E51" w:rsidRDefault="00642AB8" w:rsidP="00880D2C">
            <w:pPr>
              <w:spacing w:after="0" w:line="240" w:lineRule="auto"/>
            </w:pPr>
            <w:proofErr w:type="spellStart"/>
            <w:r>
              <w:t>Semestral</w:t>
            </w:r>
            <w:proofErr w:type="spellEnd"/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8FD6FD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B79F39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0833529" w14:textId="470708E1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916CA9">
        <w:rPr>
          <w:b/>
          <w:sz w:val="28"/>
          <w:szCs w:val="28"/>
        </w:rPr>
        <w:t>COMISIÓN DE INTEGRIDAD GUBERNAMENTAL Y CUMPLIMIENTO NORMATIVO (CIGCN)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35B40A6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549B340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12875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6822DC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C737AA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534BD9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A419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ECBE98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FCA0BD2" w14:textId="4BDA187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5347133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37E77962" w14:textId="5F878A56" w:rsidR="00880D2C" w:rsidRPr="00DA0E51" w:rsidRDefault="00ED303B" w:rsidP="00642AB8">
            <w:pPr>
              <w:spacing w:after="0" w:line="240" w:lineRule="auto"/>
            </w:pPr>
            <w:proofErr w:type="spellStart"/>
            <w:r>
              <w:t>Ma</w:t>
            </w:r>
            <w:r w:rsidR="00642AB8">
              <w:t>rz</w:t>
            </w:r>
            <w:r>
              <w:t>o</w:t>
            </w:r>
            <w:proofErr w:type="spellEnd"/>
            <w:r w:rsidR="00642AB8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62885DC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2113938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8333C7" w14:textId="122C27C9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>
              <w:rPr>
                <w:lang w:val="es-DO"/>
              </w:rPr>
              <w:lastRenderedPageBreak/>
              <w:t>Plan de Trabajo, Informe de Logros y Seguimientos al plan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165FFE2" w14:textId="66F9AE8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116497B" w14:textId="34854EEB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https://www.incart.gob.do/transparencia/comision-de-etica-publica-cep/plan-de-trabajo-informe-de-logros-y-seguimiento-del-plan-de-cep/#28-28-wpfd-top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F0DEADC" w14:textId="3ABFE705" w:rsidR="00880D2C" w:rsidRPr="00DA0E51" w:rsidRDefault="00642AB8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F7BCC2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916CA9" w14:paraId="609C763D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7FD030E" w14:textId="1E0AF9CB" w:rsidR="00880D2C" w:rsidRPr="002E7209" w:rsidRDefault="00880D2C" w:rsidP="00880D2C">
            <w:pPr>
              <w:spacing w:after="0" w:line="240" w:lineRule="exact"/>
            </w:pPr>
            <w:proofErr w:type="spellStart"/>
            <w:r>
              <w:t>Compromiso</w:t>
            </w:r>
            <w:proofErr w:type="spellEnd"/>
            <w:r>
              <w:t xml:space="preserve"> </w:t>
            </w:r>
            <w:proofErr w:type="spellStart"/>
            <w:r>
              <w:t>Ético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06B0B21" w14:textId="38A5DEB1" w:rsidR="00880D2C" w:rsidRPr="00F90047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59698B4" w14:textId="18C8D4E5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https://www.incart.gob.do/transparencia/compromiso-etico/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D6CEF36" w14:textId="13768104" w:rsidR="00880D2C" w:rsidRPr="007D48A8" w:rsidRDefault="00642AB8" w:rsidP="00642AB8">
            <w:pPr>
              <w:spacing w:after="0" w:line="240" w:lineRule="auto"/>
            </w:pPr>
            <w:r>
              <w:t>Julio</w:t>
            </w:r>
            <w:r w:rsidR="00880D2C" w:rsidRPr="0060291C">
              <w:t>, 202</w:t>
            </w:r>
            <w:r>
              <w:t>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21A3F9" w14:textId="33F4905D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39CCCB8C" w14:textId="77777777" w:rsidR="00753869" w:rsidRDefault="00753869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28F6976D" w14:textId="77777777" w:rsidR="0024026F" w:rsidRPr="00916CA9" w:rsidRDefault="0024026F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00A9882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CONSULTA PÚBLICA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560AA6" w:rsidRPr="00DA0E51" w14:paraId="0CE15C53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02D95F9F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6835F84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7981C25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020A7F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67BE5C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536D9A73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3C9F89B6" w14:textId="452F2889" w:rsidR="00880D2C" w:rsidRPr="00DA0E51" w:rsidRDefault="00880D2C" w:rsidP="00880D2C">
            <w:pPr>
              <w:spacing w:after="0" w:line="240" w:lineRule="exact"/>
            </w:pPr>
            <w:proofErr w:type="spellStart"/>
            <w:r>
              <w:t>Procesos</w:t>
            </w:r>
            <w:proofErr w:type="spellEnd"/>
            <w:r>
              <w:t xml:space="preserve"> de </w:t>
            </w:r>
            <w:proofErr w:type="spellStart"/>
            <w:r>
              <w:t>Consultas</w:t>
            </w:r>
            <w:proofErr w:type="spellEnd"/>
            <w:r>
              <w:t xml:space="preserve"> </w:t>
            </w:r>
            <w:proofErr w:type="spellStart"/>
            <w:r>
              <w:t>Abiertas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72CF60" w14:textId="60D5AF5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28A81ED" w14:textId="77CC7073" w:rsidR="00880D2C" w:rsidRPr="006135A0" w:rsidRDefault="009801AA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66" w:anchor="561-603-wpfd-procesos-de-consultas-abiertas" w:history="1">
              <w:r w:rsidR="00880D2C" w:rsidRPr="006135A0">
                <w:rPr>
                  <w:rStyle w:val="InternetLink"/>
                </w:rPr>
                <w:t>https://www.incart.gob.do/transparencia/consulta-publica/#561-603-wpfd-procesos-de-consultas-abiertas</w:t>
              </w:r>
            </w:hyperlink>
            <w:r w:rsidR="00880D2C"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6A711BB" w14:textId="04F0BCA1" w:rsidR="00880D2C" w:rsidRPr="00DA0E51" w:rsidRDefault="00612631" w:rsidP="00880D2C">
            <w:pPr>
              <w:spacing w:after="0" w:line="240" w:lineRule="auto"/>
            </w:pPr>
            <w:r>
              <w:t>Julio,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25FE1FE" w14:textId="04B9C99B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16AE0FF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ECB0B10" w14:textId="77777777" w:rsidR="00880D2C" w:rsidRPr="00DA0E51" w:rsidRDefault="00880D2C" w:rsidP="00880D2C">
            <w:pPr>
              <w:spacing w:after="0" w:line="240" w:lineRule="exact"/>
            </w:pPr>
            <w:proofErr w:type="spellStart"/>
            <w:r w:rsidRPr="00DA0E51">
              <w:t>Relación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Consultas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Públicas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3E74441F" w14:textId="3C04C9A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D6634E7" w14:textId="2127D75D" w:rsidR="00880D2C" w:rsidRPr="006135A0" w:rsidRDefault="009801AA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67" w:anchor="561-604-wpfd-relacion-de-consultas-publicas" w:history="1">
              <w:r w:rsidR="00880D2C" w:rsidRPr="006135A0">
                <w:rPr>
                  <w:rStyle w:val="InternetLink"/>
                </w:rPr>
                <w:t>https://www.incart.gob.do/transparencia/consulta-publica/#561-604-wpfd-relacion-de-consultas-publicas</w:t>
              </w:r>
            </w:hyperlink>
            <w:r w:rsidR="00880D2C"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25083B04" w14:textId="51015DE4" w:rsidR="00880D2C" w:rsidRPr="00DA0E51" w:rsidRDefault="00612631" w:rsidP="00880D2C">
            <w:pPr>
              <w:spacing w:after="0" w:line="240" w:lineRule="auto"/>
            </w:pPr>
            <w:r>
              <w:t>Julio,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7CCCBAA" w14:textId="218A67A0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2EA7ADC8" w14:textId="77777777" w:rsidR="001A64CC" w:rsidRPr="00DA0E51" w:rsidRDefault="001A64CC" w:rsidP="00F00AFB"/>
    <w:sectPr w:rsidR="001A64CC" w:rsidRPr="00DA0E51" w:rsidSect="00916CA9">
      <w:headerReference w:type="even" r:id="rId68"/>
      <w:headerReference w:type="default" r:id="rId69"/>
      <w:headerReference w:type="first" r:id="rId70"/>
      <w:pgSz w:w="15840" w:h="12240" w:orient="landscape" w:code="1"/>
      <w:pgMar w:top="1440" w:right="113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951F60" w14:textId="77777777" w:rsidR="009801AA" w:rsidRDefault="009801AA" w:rsidP="00D1373A">
      <w:pPr>
        <w:spacing w:after="0" w:line="240" w:lineRule="auto"/>
      </w:pPr>
      <w:r>
        <w:separator/>
      </w:r>
    </w:p>
  </w:endnote>
  <w:endnote w:type="continuationSeparator" w:id="0">
    <w:p w14:paraId="56F2C9DF" w14:textId="77777777" w:rsidR="009801AA" w:rsidRDefault="009801AA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F3FA5E" w14:textId="77777777" w:rsidR="009801AA" w:rsidRDefault="009801AA" w:rsidP="00D1373A">
      <w:pPr>
        <w:spacing w:after="0" w:line="240" w:lineRule="auto"/>
      </w:pPr>
      <w:r>
        <w:separator/>
      </w:r>
    </w:p>
  </w:footnote>
  <w:footnote w:type="continuationSeparator" w:id="0">
    <w:p w14:paraId="73CBDDD3" w14:textId="77777777" w:rsidR="009801AA" w:rsidRDefault="009801AA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CF9CD4" w14:textId="77777777" w:rsidR="00ED303B" w:rsidRDefault="009801AA">
    <w:pPr>
      <w:pStyle w:val="Encabezado"/>
    </w:pPr>
    <w:r>
      <w:rPr>
        <w:noProof/>
        <w:lang w:eastAsia="es-DO"/>
      </w:rPr>
      <w:pict w14:anchorId="20CD4D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2056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322C38" w14:textId="77777777" w:rsidR="00ED303B" w:rsidRDefault="009801AA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  <w:lang w:eastAsia="es-DO"/>
      </w:rPr>
      <w:pict w14:anchorId="7F3073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2057" type="#_x0000_t75" style="position:absolute;margin-left:-72.15pt;margin-top:-89.4pt;width:612.25pt;height:792.25pt;z-index:-251656192;mso-position-horizontal-relative:margin;mso-position-vertical-relative:margin" o:allowincell="f">
          <v:imagedata r:id="rId1" o:title="PAPEL TIMBRADO-10-10"/>
          <w10:wrap anchorx="margin" anchory="margin"/>
        </v:shape>
      </w:pict>
    </w:r>
    <w:r w:rsidR="00ED303B">
      <w:tab/>
    </w:r>
  </w:p>
  <w:p w14:paraId="1CD7207C" w14:textId="77777777" w:rsidR="00ED303B" w:rsidRDefault="00ED303B" w:rsidP="001A64CC">
    <w:pPr>
      <w:pStyle w:val="Encabezado"/>
      <w:tabs>
        <w:tab w:val="clear" w:pos="4513"/>
        <w:tab w:val="clear" w:pos="9026"/>
        <w:tab w:val="left" w:pos="5955"/>
      </w:tabs>
    </w:pPr>
  </w:p>
  <w:p w14:paraId="0405FB1C" w14:textId="77777777" w:rsidR="00ED303B" w:rsidRDefault="00ED303B" w:rsidP="001A64CC">
    <w:pPr>
      <w:pStyle w:val="Encabezado"/>
      <w:tabs>
        <w:tab w:val="clear" w:pos="4513"/>
        <w:tab w:val="clear" w:pos="9026"/>
        <w:tab w:val="left" w:pos="5955"/>
      </w:tabs>
    </w:pPr>
  </w:p>
  <w:p w14:paraId="747F0E47" w14:textId="77777777" w:rsidR="00ED303B" w:rsidRDefault="00ED303B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FDF6B2" w14:textId="77777777" w:rsidR="00ED303B" w:rsidRDefault="009801AA">
    <w:pPr>
      <w:pStyle w:val="Encabezado"/>
    </w:pPr>
    <w:r>
      <w:rPr>
        <w:noProof/>
        <w:lang w:eastAsia="es-DO"/>
      </w:rPr>
      <w:pict w14:anchorId="00C20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2055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2376C3"/>
    <w:multiLevelType w:val="multilevel"/>
    <w:tmpl w:val="C302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3A"/>
    <w:rsid w:val="00004FD8"/>
    <w:rsid w:val="00030802"/>
    <w:rsid w:val="00037813"/>
    <w:rsid w:val="00045F42"/>
    <w:rsid w:val="000723D3"/>
    <w:rsid w:val="000955AF"/>
    <w:rsid w:val="000E5D87"/>
    <w:rsid w:val="00100B16"/>
    <w:rsid w:val="0013170B"/>
    <w:rsid w:val="0015059E"/>
    <w:rsid w:val="00176B83"/>
    <w:rsid w:val="00191694"/>
    <w:rsid w:val="00192EAC"/>
    <w:rsid w:val="00192F96"/>
    <w:rsid w:val="001A64CC"/>
    <w:rsid w:val="001B510A"/>
    <w:rsid w:val="001B77C9"/>
    <w:rsid w:val="001C026C"/>
    <w:rsid w:val="001C6F54"/>
    <w:rsid w:val="00231D9D"/>
    <w:rsid w:val="00232F59"/>
    <w:rsid w:val="0024026F"/>
    <w:rsid w:val="00266308"/>
    <w:rsid w:val="002B2527"/>
    <w:rsid w:val="002D18F2"/>
    <w:rsid w:val="002E7209"/>
    <w:rsid w:val="002F187B"/>
    <w:rsid w:val="003077F1"/>
    <w:rsid w:val="003523A9"/>
    <w:rsid w:val="003817EB"/>
    <w:rsid w:val="003A794F"/>
    <w:rsid w:val="003C2911"/>
    <w:rsid w:val="003E0FBE"/>
    <w:rsid w:val="003F43F1"/>
    <w:rsid w:val="00447C5B"/>
    <w:rsid w:val="00471DFB"/>
    <w:rsid w:val="00471F55"/>
    <w:rsid w:val="00493F0D"/>
    <w:rsid w:val="004A3880"/>
    <w:rsid w:val="004B5655"/>
    <w:rsid w:val="00560AA6"/>
    <w:rsid w:val="00576C49"/>
    <w:rsid w:val="00590629"/>
    <w:rsid w:val="0059593E"/>
    <w:rsid w:val="005D04BD"/>
    <w:rsid w:val="00607426"/>
    <w:rsid w:val="00612631"/>
    <w:rsid w:val="006135A0"/>
    <w:rsid w:val="00632E74"/>
    <w:rsid w:val="00642AB8"/>
    <w:rsid w:val="00645E7B"/>
    <w:rsid w:val="00684FBF"/>
    <w:rsid w:val="00692178"/>
    <w:rsid w:val="006A73B1"/>
    <w:rsid w:val="006B3C6A"/>
    <w:rsid w:val="006B4907"/>
    <w:rsid w:val="006B600E"/>
    <w:rsid w:val="00714659"/>
    <w:rsid w:val="00725916"/>
    <w:rsid w:val="00753869"/>
    <w:rsid w:val="007655D5"/>
    <w:rsid w:val="00766D30"/>
    <w:rsid w:val="0079738E"/>
    <w:rsid w:val="007E1D15"/>
    <w:rsid w:val="007F42D4"/>
    <w:rsid w:val="007F7DE2"/>
    <w:rsid w:val="00802925"/>
    <w:rsid w:val="008125EC"/>
    <w:rsid w:val="008414A2"/>
    <w:rsid w:val="008458FC"/>
    <w:rsid w:val="00851D8D"/>
    <w:rsid w:val="0087013E"/>
    <w:rsid w:val="00880D2C"/>
    <w:rsid w:val="00883D9B"/>
    <w:rsid w:val="008A6D21"/>
    <w:rsid w:val="008B46D7"/>
    <w:rsid w:val="008C421D"/>
    <w:rsid w:val="008D5C5A"/>
    <w:rsid w:val="009038C8"/>
    <w:rsid w:val="00916CA9"/>
    <w:rsid w:val="009801AA"/>
    <w:rsid w:val="0099456A"/>
    <w:rsid w:val="009E49E0"/>
    <w:rsid w:val="009F5580"/>
    <w:rsid w:val="00A0130E"/>
    <w:rsid w:val="00A02DFA"/>
    <w:rsid w:val="00A11C64"/>
    <w:rsid w:val="00A20D7A"/>
    <w:rsid w:val="00A4727A"/>
    <w:rsid w:val="00A65AC9"/>
    <w:rsid w:val="00A81BB9"/>
    <w:rsid w:val="00A918B8"/>
    <w:rsid w:val="00A924D1"/>
    <w:rsid w:val="00AB7497"/>
    <w:rsid w:val="00AD0E29"/>
    <w:rsid w:val="00AF0A0A"/>
    <w:rsid w:val="00AF6A99"/>
    <w:rsid w:val="00B317A5"/>
    <w:rsid w:val="00B36B39"/>
    <w:rsid w:val="00B43F34"/>
    <w:rsid w:val="00B76891"/>
    <w:rsid w:val="00B8219C"/>
    <w:rsid w:val="00B82DDB"/>
    <w:rsid w:val="00B866EC"/>
    <w:rsid w:val="00BB3271"/>
    <w:rsid w:val="00BB58F4"/>
    <w:rsid w:val="00C368A0"/>
    <w:rsid w:val="00C71406"/>
    <w:rsid w:val="00CA7839"/>
    <w:rsid w:val="00CB0FD2"/>
    <w:rsid w:val="00CB7289"/>
    <w:rsid w:val="00CC267F"/>
    <w:rsid w:val="00CD1C99"/>
    <w:rsid w:val="00CD4076"/>
    <w:rsid w:val="00CE36D6"/>
    <w:rsid w:val="00CE4074"/>
    <w:rsid w:val="00D1373A"/>
    <w:rsid w:val="00D146AD"/>
    <w:rsid w:val="00D2413C"/>
    <w:rsid w:val="00D51EEE"/>
    <w:rsid w:val="00D74FDF"/>
    <w:rsid w:val="00D93D81"/>
    <w:rsid w:val="00D94C7B"/>
    <w:rsid w:val="00DA0E51"/>
    <w:rsid w:val="00DB5963"/>
    <w:rsid w:val="00E17972"/>
    <w:rsid w:val="00E32A74"/>
    <w:rsid w:val="00E5608A"/>
    <w:rsid w:val="00ED303B"/>
    <w:rsid w:val="00F00AFB"/>
    <w:rsid w:val="00F43FBF"/>
    <w:rsid w:val="00F806F8"/>
    <w:rsid w:val="00F97DFA"/>
    <w:rsid w:val="00FB0480"/>
    <w:rsid w:val="00FD2BDC"/>
    <w:rsid w:val="00FF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271A5C52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AA6"/>
    <w:pPr>
      <w:spacing w:after="200" w:line="276" w:lineRule="auto"/>
    </w:pPr>
    <w:rPr>
      <w:color w:val="00000A"/>
    </w:rPr>
  </w:style>
  <w:style w:type="paragraph" w:styleId="Ttulo1">
    <w:name w:val="heading 1"/>
    <w:basedOn w:val="Normal"/>
    <w:link w:val="Ttulo1Car"/>
    <w:uiPriority w:val="9"/>
    <w:qFormat/>
    <w:rsid w:val="00560AA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0A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05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D1373A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560AA6"/>
    <w:rPr>
      <w:rFonts w:ascii="Times New Roman" w:eastAsia="Times New Roman" w:hAnsi="Times New Roman" w:cs="Times New Roman"/>
      <w:b/>
      <w:bCs/>
      <w:color w:val="00000A"/>
      <w:sz w:val="48"/>
      <w:szCs w:val="4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560A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InternetLink">
    <w:name w:val="Internet Link"/>
    <w:basedOn w:val="Fuentedeprrafopredeter"/>
    <w:uiPriority w:val="99"/>
    <w:unhideWhenUsed/>
    <w:rsid w:val="00560AA6"/>
    <w:rPr>
      <w:color w:val="0563C1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560AA6"/>
    <w:rPr>
      <w:b/>
      <w:bCs/>
    </w:rPr>
  </w:style>
  <w:style w:type="character" w:customStyle="1" w:styleId="apple-converted-space">
    <w:name w:val="apple-converted-space"/>
    <w:basedOn w:val="Fuentedeprrafopredeter"/>
    <w:qFormat/>
    <w:rsid w:val="00560AA6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560AA6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60AA6"/>
    <w:rPr>
      <w:sz w:val="20"/>
    </w:rPr>
  </w:style>
  <w:style w:type="character" w:customStyle="1" w:styleId="ListLabel2">
    <w:name w:val="ListLabel 2"/>
    <w:qFormat/>
    <w:rsid w:val="00560AA6"/>
    <w:rPr>
      <w:sz w:val="20"/>
    </w:rPr>
  </w:style>
  <w:style w:type="character" w:customStyle="1" w:styleId="ListLabel3">
    <w:name w:val="ListLabel 3"/>
    <w:qFormat/>
    <w:rsid w:val="00560AA6"/>
    <w:rPr>
      <w:sz w:val="20"/>
    </w:rPr>
  </w:style>
  <w:style w:type="character" w:customStyle="1" w:styleId="ListLabel4">
    <w:name w:val="ListLabel 4"/>
    <w:qFormat/>
    <w:rsid w:val="00560AA6"/>
    <w:rPr>
      <w:sz w:val="20"/>
    </w:rPr>
  </w:style>
  <w:style w:type="character" w:customStyle="1" w:styleId="ListLabel5">
    <w:name w:val="ListLabel 5"/>
    <w:qFormat/>
    <w:rsid w:val="00560AA6"/>
    <w:rPr>
      <w:sz w:val="20"/>
    </w:rPr>
  </w:style>
  <w:style w:type="character" w:customStyle="1" w:styleId="ListLabel6">
    <w:name w:val="ListLabel 6"/>
    <w:qFormat/>
    <w:rsid w:val="00560AA6"/>
    <w:rPr>
      <w:sz w:val="20"/>
    </w:rPr>
  </w:style>
  <w:style w:type="character" w:customStyle="1" w:styleId="ListLabel7">
    <w:name w:val="ListLabel 7"/>
    <w:qFormat/>
    <w:rsid w:val="00560AA6"/>
    <w:rPr>
      <w:sz w:val="20"/>
    </w:rPr>
  </w:style>
  <w:style w:type="character" w:customStyle="1" w:styleId="ListLabel8">
    <w:name w:val="ListLabel 8"/>
    <w:qFormat/>
    <w:rsid w:val="00560AA6"/>
    <w:rPr>
      <w:sz w:val="20"/>
    </w:rPr>
  </w:style>
  <w:style w:type="character" w:customStyle="1" w:styleId="ListLabel9">
    <w:name w:val="ListLabel 9"/>
    <w:qFormat/>
    <w:rsid w:val="00560AA6"/>
    <w:rPr>
      <w:sz w:val="20"/>
    </w:rPr>
  </w:style>
  <w:style w:type="character" w:customStyle="1" w:styleId="ListLabel10">
    <w:name w:val="ListLabel 10"/>
    <w:qFormat/>
    <w:rsid w:val="00560AA6"/>
    <w:rPr>
      <w:sz w:val="20"/>
    </w:rPr>
  </w:style>
  <w:style w:type="character" w:customStyle="1" w:styleId="ListLabel11">
    <w:name w:val="ListLabel 11"/>
    <w:qFormat/>
    <w:rsid w:val="00560AA6"/>
    <w:rPr>
      <w:sz w:val="20"/>
    </w:rPr>
  </w:style>
  <w:style w:type="character" w:customStyle="1" w:styleId="ListLabel12">
    <w:name w:val="ListLabel 12"/>
    <w:qFormat/>
    <w:rsid w:val="00560AA6"/>
    <w:rPr>
      <w:sz w:val="20"/>
    </w:rPr>
  </w:style>
  <w:style w:type="character" w:customStyle="1" w:styleId="ListLabel13">
    <w:name w:val="ListLabel 13"/>
    <w:qFormat/>
    <w:rsid w:val="00560AA6"/>
    <w:rPr>
      <w:sz w:val="20"/>
    </w:rPr>
  </w:style>
  <w:style w:type="character" w:customStyle="1" w:styleId="ListLabel14">
    <w:name w:val="ListLabel 14"/>
    <w:qFormat/>
    <w:rsid w:val="00560AA6"/>
    <w:rPr>
      <w:sz w:val="20"/>
    </w:rPr>
  </w:style>
  <w:style w:type="character" w:customStyle="1" w:styleId="ListLabel15">
    <w:name w:val="ListLabel 15"/>
    <w:qFormat/>
    <w:rsid w:val="00560AA6"/>
    <w:rPr>
      <w:sz w:val="20"/>
    </w:rPr>
  </w:style>
  <w:style w:type="character" w:customStyle="1" w:styleId="ListLabel16">
    <w:name w:val="ListLabel 16"/>
    <w:qFormat/>
    <w:rsid w:val="00560AA6"/>
    <w:rPr>
      <w:sz w:val="20"/>
    </w:rPr>
  </w:style>
  <w:style w:type="character" w:customStyle="1" w:styleId="ListLabel17">
    <w:name w:val="ListLabel 17"/>
    <w:qFormat/>
    <w:rsid w:val="00560AA6"/>
    <w:rPr>
      <w:sz w:val="20"/>
    </w:rPr>
  </w:style>
  <w:style w:type="character" w:customStyle="1" w:styleId="ListLabel18">
    <w:name w:val="ListLabel 18"/>
    <w:qFormat/>
    <w:rsid w:val="00560AA6"/>
    <w:rPr>
      <w:sz w:val="20"/>
    </w:rPr>
  </w:style>
  <w:style w:type="character" w:customStyle="1" w:styleId="ListLabel19">
    <w:name w:val="ListLabel 19"/>
    <w:qFormat/>
    <w:rsid w:val="00560AA6"/>
    <w:rPr>
      <w:rFonts w:cs="Courier New"/>
    </w:rPr>
  </w:style>
  <w:style w:type="character" w:customStyle="1" w:styleId="ListLabel20">
    <w:name w:val="ListLabel 20"/>
    <w:qFormat/>
    <w:rsid w:val="00560AA6"/>
    <w:rPr>
      <w:rFonts w:cs="Courier New"/>
    </w:rPr>
  </w:style>
  <w:style w:type="character" w:customStyle="1" w:styleId="ListLabel21">
    <w:name w:val="ListLabel 21"/>
    <w:qFormat/>
    <w:rsid w:val="00560AA6"/>
    <w:rPr>
      <w:rFonts w:cs="Courier New"/>
    </w:rPr>
  </w:style>
  <w:style w:type="character" w:customStyle="1" w:styleId="ListLabel22">
    <w:name w:val="ListLabel 22"/>
    <w:qFormat/>
    <w:rsid w:val="00560AA6"/>
    <w:rPr>
      <w:rFonts w:cs="Courier New"/>
    </w:rPr>
  </w:style>
  <w:style w:type="character" w:customStyle="1" w:styleId="ListLabel23">
    <w:name w:val="ListLabel 23"/>
    <w:qFormat/>
    <w:rsid w:val="00560AA6"/>
    <w:rPr>
      <w:rFonts w:cs="Courier New"/>
    </w:rPr>
  </w:style>
  <w:style w:type="character" w:customStyle="1" w:styleId="ListLabel24">
    <w:name w:val="ListLabel 24"/>
    <w:qFormat/>
    <w:rsid w:val="00560AA6"/>
    <w:rPr>
      <w:rFonts w:cs="Courier New"/>
    </w:rPr>
  </w:style>
  <w:style w:type="character" w:customStyle="1" w:styleId="ListLabel25">
    <w:name w:val="ListLabel 25"/>
    <w:qFormat/>
    <w:rsid w:val="00560AA6"/>
    <w:rPr>
      <w:rFonts w:cs="Courier New"/>
    </w:rPr>
  </w:style>
  <w:style w:type="character" w:customStyle="1" w:styleId="ListLabel26">
    <w:name w:val="ListLabel 26"/>
    <w:qFormat/>
    <w:rsid w:val="00560AA6"/>
    <w:rPr>
      <w:rFonts w:cs="Courier New"/>
    </w:rPr>
  </w:style>
  <w:style w:type="character" w:customStyle="1" w:styleId="ListLabel27">
    <w:name w:val="ListLabel 27"/>
    <w:qFormat/>
    <w:rsid w:val="00560AA6"/>
    <w:rPr>
      <w:rFonts w:cs="Courier New"/>
    </w:rPr>
  </w:style>
  <w:style w:type="character" w:customStyle="1" w:styleId="ListLabel28">
    <w:name w:val="ListLabel 28"/>
    <w:qFormat/>
    <w:rsid w:val="00560AA6"/>
    <w:rPr>
      <w:rFonts w:cs="Courier New"/>
    </w:rPr>
  </w:style>
  <w:style w:type="character" w:customStyle="1" w:styleId="ListLabel29">
    <w:name w:val="ListLabel 29"/>
    <w:qFormat/>
    <w:rsid w:val="00560AA6"/>
    <w:rPr>
      <w:rFonts w:cs="Courier New"/>
    </w:rPr>
  </w:style>
  <w:style w:type="character" w:customStyle="1" w:styleId="ListLabel30">
    <w:name w:val="ListLabel 30"/>
    <w:qFormat/>
    <w:rsid w:val="00560AA6"/>
    <w:rPr>
      <w:rFonts w:cs="Courier New"/>
    </w:rPr>
  </w:style>
  <w:style w:type="character" w:customStyle="1" w:styleId="ListLabel31">
    <w:name w:val="ListLabel 31"/>
    <w:qFormat/>
    <w:rsid w:val="00560AA6"/>
    <w:rPr>
      <w:sz w:val="20"/>
    </w:rPr>
  </w:style>
  <w:style w:type="character" w:customStyle="1" w:styleId="ListLabel32">
    <w:name w:val="ListLabel 32"/>
    <w:qFormat/>
    <w:rsid w:val="00560AA6"/>
    <w:rPr>
      <w:sz w:val="20"/>
    </w:rPr>
  </w:style>
  <w:style w:type="character" w:customStyle="1" w:styleId="ListLabel33">
    <w:name w:val="ListLabel 33"/>
    <w:qFormat/>
    <w:rsid w:val="00560AA6"/>
    <w:rPr>
      <w:sz w:val="20"/>
    </w:rPr>
  </w:style>
  <w:style w:type="character" w:customStyle="1" w:styleId="ListLabel34">
    <w:name w:val="ListLabel 34"/>
    <w:qFormat/>
    <w:rsid w:val="00560AA6"/>
    <w:rPr>
      <w:sz w:val="20"/>
    </w:rPr>
  </w:style>
  <w:style w:type="character" w:customStyle="1" w:styleId="ListLabel35">
    <w:name w:val="ListLabel 35"/>
    <w:qFormat/>
    <w:rsid w:val="00560AA6"/>
    <w:rPr>
      <w:sz w:val="20"/>
    </w:rPr>
  </w:style>
  <w:style w:type="character" w:customStyle="1" w:styleId="ListLabel36">
    <w:name w:val="ListLabel 36"/>
    <w:qFormat/>
    <w:rsid w:val="00560AA6"/>
    <w:rPr>
      <w:sz w:val="20"/>
    </w:rPr>
  </w:style>
  <w:style w:type="character" w:customStyle="1" w:styleId="ListLabel37">
    <w:name w:val="ListLabel 37"/>
    <w:qFormat/>
    <w:rsid w:val="00560AA6"/>
    <w:rPr>
      <w:sz w:val="20"/>
    </w:rPr>
  </w:style>
  <w:style w:type="character" w:customStyle="1" w:styleId="ListLabel38">
    <w:name w:val="ListLabel 38"/>
    <w:qFormat/>
    <w:rsid w:val="00560AA6"/>
    <w:rPr>
      <w:sz w:val="20"/>
    </w:rPr>
  </w:style>
  <w:style w:type="character" w:customStyle="1" w:styleId="ListLabel39">
    <w:name w:val="ListLabel 39"/>
    <w:qFormat/>
    <w:rsid w:val="00560AA6"/>
    <w:rPr>
      <w:sz w:val="20"/>
    </w:rPr>
  </w:style>
  <w:style w:type="character" w:customStyle="1" w:styleId="ListLabel40">
    <w:name w:val="ListLabel 40"/>
    <w:qFormat/>
    <w:rsid w:val="00560AA6"/>
    <w:rPr>
      <w:sz w:val="20"/>
    </w:rPr>
  </w:style>
  <w:style w:type="character" w:customStyle="1" w:styleId="ListLabel41">
    <w:name w:val="ListLabel 41"/>
    <w:qFormat/>
    <w:rsid w:val="00560AA6"/>
    <w:rPr>
      <w:sz w:val="20"/>
    </w:rPr>
  </w:style>
  <w:style w:type="character" w:customStyle="1" w:styleId="ListLabel42">
    <w:name w:val="ListLabel 42"/>
    <w:qFormat/>
    <w:rsid w:val="00560AA6"/>
    <w:rPr>
      <w:sz w:val="20"/>
    </w:rPr>
  </w:style>
  <w:style w:type="character" w:customStyle="1" w:styleId="ListLabel43">
    <w:name w:val="ListLabel 43"/>
    <w:qFormat/>
    <w:rsid w:val="00560AA6"/>
    <w:rPr>
      <w:sz w:val="20"/>
    </w:rPr>
  </w:style>
  <w:style w:type="character" w:customStyle="1" w:styleId="ListLabel44">
    <w:name w:val="ListLabel 44"/>
    <w:qFormat/>
    <w:rsid w:val="00560AA6"/>
    <w:rPr>
      <w:sz w:val="20"/>
    </w:rPr>
  </w:style>
  <w:style w:type="character" w:customStyle="1" w:styleId="ListLabel45">
    <w:name w:val="ListLabel 45"/>
    <w:qFormat/>
    <w:rsid w:val="00560AA6"/>
    <w:rPr>
      <w:sz w:val="20"/>
    </w:rPr>
  </w:style>
  <w:style w:type="character" w:customStyle="1" w:styleId="ListLabel46">
    <w:name w:val="ListLabel 46"/>
    <w:qFormat/>
    <w:rsid w:val="00560AA6"/>
    <w:rPr>
      <w:sz w:val="20"/>
    </w:rPr>
  </w:style>
  <w:style w:type="character" w:customStyle="1" w:styleId="ListLabel47">
    <w:name w:val="ListLabel 47"/>
    <w:qFormat/>
    <w:rsid w:val="00560AA6"/>
    <w:rPr>
      <w:sz w:val="20"/>
    </w:rPr>
  </w:style>
  <w:style w:type="character" w:customStyle="1" w:styleId="ListLabel48">
    <w:name w:val="ListLabel 48"/>
    <w:qFormat/>
    <w:rsid w:val="00560AA6"/>
    <w:rPr>
      <w:sz w:val="20"/>
    </w:rPr>
  </w:style>
  <w:style w:type="character" w:customStyle="1" w:styleId="ListLabel49">
    <w:name w:val="ListLabel 49"/>
    <w:qFormat/>
    <w:rsid w:val="00560AA6"/>
    <w:rPr>
      <w:sz w:val="20"/>
    </w:rPr>
  </w:style>
  <w:style w:type="character" w:customStyle="1" w:styleId="ListLabel50">
    <w:name w:val="ListLabel 50"/>
    <w:qFormat/>
    <w:rsid w:val="00560AA6"/>
    <w:rPr>
      <w:sz w:val="20"/>
    </w:rPr>
  </w:style>
  <w:style w:type="character" w:customStyle="1" w:styleId="ListLabel51">
    <w:name w:val="ListLabel 51"/>
    <w:qFormat/>
    <w:rsid w:val="00560AA6"/>
    <w:rPr>
      <w:sz w:val="20"/>
    </w:rPr>
  </w:style>
  <w:style w:type="character" w:customStyle="1" w:styleId="ListLabel52">
    <w:name w:val="ListLabel 52"/>
    <w:qFormat/>
    <w:rsid w:val="00560AA6"/>
    <w:rPr>
      <w:sz w:val="20"/>
    </w:rPr>
  </w:style>
  <w:style w:type="character" w:customStyle="1" w:styleId="ListLabel53">
    <w:name w:val="ListLabel 53"/>
    <w:qFormat/>
    <w:rsid w:val="00560AA6"/>
    <w:rPr>
      <w:sz w:val="20"/>
    </w:rPr>
  </w:style>
  <w:style w:type="character" w:customStyle="1" w:styleId="ListLabel54">
    <w:name w:val="ListLabel 54"/>
    <w:qFormat/>
    <w:rsid w:val="00560AA6"/>
    <w:rPr>
      <w:sz w:val="20"/>
    </w:rPr>
  </w:style>
  <w:style w:type="character" w:customStyle="1" w:styleId="ListLabel55">
    <w:name w:val="ListLabel 55"/>
    <w:qFormat/>
    <w:rsid w:val="00560AA6"/>
    <w:rPr>
      <w:sz w:val="20"/>
    </w:rPr>
  </w:style>
  <w:style w:type="character" w:customStyle="1" w:styleId="ListLabel56">
    <w:name w:val="ListLabel 56"/>
    <w:qFormat/>
    <w:rsid w:val="00560AA6"/>
    <w:rPr>
      <w:sz w:val="20"/>
    </w:rPr>
  </w:style>
  <w:style w:type="character" w:customStyle="1" w:styleId="ListLabel57">
    <w:name w:val="ListLabel 57"/>
    <w:qFormat/>
    <w:rsid w:val="00560AA6"/>
    <w:rPr>
      <w:sz w:val="20"/>
    </w:rPr>
  </w:style>
  <w:style w:type="character" w:customStyle="1" w:styleId="ListLabel58">
    <w:name w:val="ListLabel 58"/>
    <w:qFormat/>
    <w:rsid w:val="00560AA6"/>
    <w:rPr>
      <w:sz w:val="20"/>
    </w:rPr>
  </w:style>
  <w:style w:type="character" w:customStyle="1" w:styleId="ListLabel59">
    <w:name w:val="ListLabel 59"/>
    <w:qFormat/>
    <w:rsid w:val="00560AA6"/>
    <w:rPr>
      <w:sz w:val="20"/>
    </w:rPr>
  </w:style>
  <w:style w:type="character" w:customStyle="1" w:styleId="ListLabel60">
    <w:name w:val="ListLabel 60"/>
    <w:qFormat/>
    <w:rsid w:val="00560AA6"/>
    <w:rPr>
      <w:sz w:val="20"/>
    </w:rPr>
  </w:style>
  <w:style w:type="character" w:customStyle="1" w:styleId="ListLabel61">
    <w:name w:val="ListLabel 61"/>
    <w:qFormat/>
    <w:rsid w:val="00560AA6"/>
    <w:rPr>
      <w:sz w:val="20"/>
    </w:rPr>
  </w:style>
  <w:style w:type="character" w:customStyle="1" w:styleId="ListLabel62">
    <w:name w:val="ListLabel 62"/>
    <w:qFormat/>
    <w:rsid w:val="00560AA6"/>
    <w:rPr>
      <w:sz w:val="20"/>
    </w:rPr>
  </w:style>
  <w:style w:type="character" w:customStyle="1" w:styleId="ListLabel63">
    <w:name w:val="ListLabel 63"/>
    <w:qFormat/>
    <w:rsid w:val="00560AA6"/>
    <w:rPr>
      <w:sz w:val="20"/>
    </w:rPr>
  </w:style>
  <w:style w:type="character" w:customStyle="1" w:styleId="ListLabel64">
    <w:name w:val="ListLabel 64"/>
    <w:qFormat/>
    <w:rsid w:val="00560AA6"/>
    <w:rPr>
      <w:sz w:val="20"/>
    </w:rPr>
  </w:style>
  <w:style w:type="character" w:customStyle="1" w:styleId="ListLabel65">
    <w:name w:val="ListLabel 65"/>
    <w:qFormat/>
    <w:rsid w:val="00560AA6"/>
    <w:rPr>
      <w:sz w:val="20"/>
    </w:rPr>
  </w:style>
  <w:style w:type="character" w:customStyle="1" w:styleId="ListLabel66">
    <w:name w:val="ListLabel 66"/>
    <w:qFormat/>
    <w:rsid w:val="00560AA6"/>
    <w:rPr>
      <w:sz w:val="20"/>
    </w:rPr>
  </w:style>
  <w:style w:type="character" w:customStyle="1" w:styleId="ListLabel67">
    <w:name w:val="ListLabel 67"/>
    <w:qFormat/>
    <w:rsid w:val="00560AA6"/>
    <w:rPr>
      <w:sz w:val="20"/>
    </w:rPr>
  </w:style>
  <w:style w:type="character" w:customStyle="1" w:styleId="ListLabel68">
    <w:name w:val="ListLabel 68"/>
    <w:qFormat/>
    <w:rsid w:val="00560AA6"/>
    <w:rPr>
      <w:sz w:val="20"/>
    </w:rPr>
  </w:style>
  <w:style w:type="character" w:customStyle="1" w:styleId="ListLabel69">
    <w:name w:val="ListLabel 69"/>
    <w:qFormat/>
    <w:rsid w:val="00560AA6"/>
    <w:rPr>
      <w:sz w:val="20"/>
    </w:rPr>
  </w:style>
  <w:style w:type="character" w:customStyle="1" w:styleId="ListLabel70">
    <w:name w:val="ListLabel 70"/>
    <w:qFormat/>
    <w:rsid w:val="00560AA6"/>
    <w:rPr>
      <w:sz w:val="20"/>
    </w:rPr>
  </w:style>
  <w:style w:type="character" w:customStyle="1" w:styleId="ListLabel71">
    <w:name w:val="ListLabel 71"/>
    <w:qFormat/>
    <w:rsid w:val="00560AA6"/>
    <w:rPr>
      <w:sz w:val="20"/>
    </w:rPr>
  </w:style>
  <w:style w:type="character" w:customStyle="1" w:styleId="ListLabel72">
    <w:name w:val="ListLabel 72"/>
    <w:qFormat/>
    <w:rsid w:val="00560AA6"/>
    <w:rPr>
      <w:sz w:val="20"/>
    </w:rPr>
  </w:style>
  <w:style w:type="character" w:customStyle="1" w:styleId="ListLabel73">
    <w:name w:val="ListLabel 73"/>
    <w:qFormat/>
    <w:rsid w:val="00560AA6"/>
    <w:rPr>
      <w:sz w:val="20"/>
    </w:rPr>
  </w:style>
  <w:style w:type="character" w:customStyle="1" w:styleId="ListLabel74">
    <w:name w:val="ListLabel 74"/>
    <w:qFormat/>
    <w:rsid w:val="00560AA6"/>
    <w:rPr>
      <w:sz w:val="20"/>
    </w:rPr>
  </w:style>
  <w:style w:type="character" w:customStyle="1" w:styleId="ListLabel75">
    <w:name w:val="ListLabel 75"/>
    <w:qFormat/>
    <w:rsid w:val="00560AA6"/>
    <w:rPr>
      <w:sz w:val="20"/>
    </w:rPr>
  </w:style>
  <w:style w:type="character" w:customStyle="1" w:styleId="ListLabel76">
    <w:name w:val="ListLabel 76"/>
    <w:qFormat/>
    <w:rsid w:val="00560AA6"/>
    <w:rPr>
      <w:sz w:val="20"/>
    </w:rPr>
  </w:style>
  <w:style w:type="character" w:customStyle="1" w:styleId="ListLabel77">
    <w:name w:val="ListLabel 77"/>
    <w:qFormat/>
    <w:rsid w:val="00560AA6"/>
    <w:rPr>
      <w:sz w:val="20"/>
    </w:rPr>
  </w:style>
  <w:style w:type="character" w:customStyle="1" w:styleId="ListLabel78">
    <w:name w:val="ListLabel 78"/>
    <w:qFormat/>
    <w:rsid w:val="00560AA6"/>
    <w:rPr>
      <w:sz w:val="20"/>
    </w:rPr>
  </w:style>
  <w:style w:type="character" w:customStyle="1" w:styleId="ListLabel79">
    <w:name w:val="ListLabel 79"/>
    <w:qFormat/>
    <w:rsid w:val="00560AA6"/>
    <w:rPr>
      <w:sz w:val="20"/>
    </w:rPr>
  </w:style>
  <w:style w:type="character" w:customStyle="1" w:styleId="ListLabel80">
    <w:name w:val="ListLabel 80"/>
    <w:qFormat/>
    <w:rsid w:val="00560AA6"/>
    <w:rPr>
      <w:sz w:val="20"/>
    </w:rPr>
  </w:style>
  <w:style w:type="character" w:customStyle="1" w:styleId="ListLabel81">
    <w:name w:val="ListLabel 81"/>
    <w:qFormat/>
    <w:rsid w:val="00560AA6"/>
    <w:rPr>
      <w:sz w:val="20"/>
    </w:rPr>
  </w:style>
  <w:style w:type="character" w:customStyle="1" w:styleId="ListLabel82">
    <w:name w:val="ListLabel 82"/>
    <w:qFormat/>
    <w:rsid w:val="00560AA6"/>
    <w:rPr>
      <w:sz w:val="20"/>
    </w:rPr>
  </w:style>
  <w:style w:type="character" w:customStyle="1" w:styleId="ListLabel83">
    <w:name w:val="ListLabel 83"/>
    <w:qFormat/>
    <w:rsid w:val="00560AA6"/>
    <w:rPr>
      <w:sz w:val="20"/>
    </w:rPr>
  </w:style>
  <w:style w:type="character" w:customStyle="1" w:styleId="ListLabel84">
    <w:name w:val="ListLabel 84"/>
    <w:qFormat/>
    <w:rsid w:val="00560AA6"/>
    <w:rPr>
      <w:sz w:val="20"/>
    </w:rPr>
  </w:style>
  <w:style w:type="character" w:customStyle="1" w:styleId="ListLabel85">
    <w:name w:val="ListLabel 85"/>
    <w:qFormat/>
    <w:rsid w:val="00560AA6"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sid w:val="00560AA6"/>
    <w:rPr>
      <w:rFonts w:cs="Courier New"/>
    </w:rPr>
  </w:style>
  <w:style w:type="character" w:customStyle="1" w:styleId="ListLabel87">
    <w:name w:val="ListLabel 87"/>
    <w:qFormat/>
    <w:rsid w:val="00560AA6"/>
    <w:rPr>
      <w:rFonts w:cs="Courier New"/>
    </w:rPr>
  </w:style>
  <w:style w:type="character" w:customStyle="1" w:styleId="ListLabel88">
    <w:name w:val="ListLabel 88"/>
    <w:qFormat/>
    <w:rsid w:val="00560AA6"/>
    <w:rPr>
      <w:rFonts w:cs="Courier New"/>
    </w:rPr>
  </w:style>
  <w:style w:type="character" w:customStyle="1" w:styleId="ListLabel89">
    <w:name w:val="ListLabel 89"/>
    <w:qFormat/>
    <w:rsid w:val="00560AA6"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sid w:val="00560AA6"/>
    <w:rPr>
      <w:rFonts w:cs="Courier New"/>
    </w:rPr>
  </w:style>
  <w:style w:type="character" w:customStyle="1" w:styleId="ListLabel91">
    <w:name w:val="ListLabel 91"/>
    <w:qFormat/>
    <w:rsid w:val="00560AA6"/>
    <w:rPr>
      <w:rFonts w:cs="Courier New"/>
    </w:rPr>
  </w:style>
  <w:style w:type="character" w:customStyle="1" w:styleId="ListLabel92">
    <w:name w:val="ListLabel 92"/>
    <w:qFormat/>
    <w:rsid w:val="00560AA6"/>
    <w:rPr>
      <w:rFonts w:cs="Courier New"/>
    </w:rPr>
  </w:style>
  <w:style w:type="character" w:customStyle="1" w:styleId="ListLabel93">
    <w:name w:val="ListLabel 93"/>
    <w:qFormat/>
    <w:rsid w:val="00560AA6"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sid w:val="00560AA6"/>
    <w:rPr>
      <w:rFonts w:cs="Courier New"/>
    </w:rPr>
  </w:style>
  <w:style w:type="character" w:customStyle="1" w:styleId="ListLabel95">
    <w:name w:val="ListLabel 95"/>
    <w:qFormat/>
    <w:rsid w:val="00560AA6"/>
    <w:rPr>
      <w:rFonts w:cs="Courier New"/>
    </w:rPr>
  </w:style>
  <w:style w:type="character" w:customStyle="1" w:styleId="ListLabel96">
    <w:name w:val="ListLabel 96"/>
    <w:qFormat/>
    <w:rsid w:val="00560AA6"/>
    <w:rPr>
      <w:rFonts w:cs="Courier New"/>
    </w:rPr>
  </w:style>
  <w:style w:type="character" w:customStyle="1" w:styleId="ListLabel97">
    <w:name w:val="ListLabel 97"/>
    <w:qFormat/>
    <w:rsid w:val="00560AA6"/>
    <w:rPr>
      <w:sz w:val="21"/>
    </w:rPr>
  </w:style>
  <w:style w:type="character" w:customStyle="1" w:styleId="ListLabel98">
    <w:name w:val="ListLabel 98"/>
    <w:qFormat/>
    <w:rsid w:val="00560AA6"/>
    <w:rPr>
      <w:sz w:val="20"/>
    </w:rPr>
  </w:style>
  <w:style w:type="character" w:customStyle="1" w:styleId="ListLabel99">
    <w:name w:val="ListLabel 99"/>
    <w:qFormat/>
    <w:rsid w:val="00560AA6"/>
    <w:rPr>
      <w:sz w:val="20"/>
    </w:rPr>
  </w:style>
  <w:style w:type="character" w:customStyle="1" w:styleId="ListLabel100">
    <w:name w:val="ListLabel 100"/>
    <w:qFormat/>
    <w:rsid w:val="00560AA6"/>
    <w:rPr>
      <w:sz w:val="20"/>
    </w:rPr>
  </w:style>
  <w:style w:type="character" w:customStyle="1" w:styleId="ListLabel101">
    <w:name w:val="ListLabel 101"/>
    <w:qFormat/>
    <w:rsid w:val="00560AA6"/>
    <w:rPr>
      <w:sz w:val="20"/>
    </w:rPr>
  </w:style>
  <w:style w:type="character" w:customStyle="1" w:styleId="ListLabel102">
    <w:name w:val="ListLabel 102"/>
    <w:qFormat/>
    <w:rsid w:val="00560AA6"/>
    <w:rPr>
      <w:sz w:val="20"/>
    </w:rPr>
  </w:style>
  <w:style w:type="character" w:customStyle="1" w:styleId="ListLabel103">
    <w:name w:val="ListLabel 103"/>
    <w:qFormat/>
    <w:rsid w:val="00560AA6"/>
    <w:rPr>
      <w:sz w:val="20"/>
    </w:rPr>
  </w:style>
  <w:style w:type="character" w:customStyle="1" w:styleId="ListLabel104">
    <w:name w:val="ListLabel 104"/>
    <w:qFormat/>
    <w:rsid w:val="00560AA6"/>
    <w:rPr>
      <w:sz w:val="20"/>
    </w:rPr>
  </w:style>
  <w:style w:type="character" w:customStyle="1" w:styleId="ListLabel105">
    <w:name w:val="ListLabel 105"/>
    <w:qFormat/>
    <w:rsid w:val="00560AA6"/>
    <w:rPr>
      <w:sz w:val="20"/>
    </w:rPr>
  </w:style>
  <w:style w:type="character" w:customStyle="1" w:styleId="ListLabel106">
    <w:name w:val="ListLabel 106"/>
    <w:qFormat/>
    <w:rsid w:val="00560AA6"/>
    <w:rPr>
      <w:sz w:val="20"/>
    </w:rPr>
  </w:style>
  <w:style w:type="character" w:customStyle="1" w:styleId="ListLabel107">
    <w:name w:val="ListLabel 107"/>
    <w:qFormat/>
    <w:rsid w:val="00560AA6"/>
    <w:rPr>
      <w:sz w:val="20"/>
    </w:rPr>
  </w:style>
  <w:style w:type="character" w:customStyle="1" w:styleId="ListLabel108">
    <w:name w:val="ListLabel 108"/>
    <w:qFormat/>
    <w:rsid w:val="00560AA6"/>
    <w:rPr>
      <w:sz w:val="20"/>
    </w:rPr>
  </w:style>
  <w:style w:type="character" w:customStyle="1" w:styleId="ListLabel109">
    <w:name w:val="ListLabel 109"/>
    <w:qFormat/>
    <w:rsid w:val="00560AA6"/>
    <w:rPr>
      <w:sz w:val="20"/>
    </w:rPr>
  </w:style>
  <w:style w:type="character" w:customStyle="1" w:styleId="ListLabel110">
    <w:name w:val="ListLabel 110"/>
    <w:qFormat/>
    <w:rsid w:val="00560AA6"/>
    <w:rPr>
      <w:sz w:val="20"/>
    </w:rPr>
  </w:style>
  <w:style w:type="character" w:customStyle="1" w:styleId="ListLabel111">
    <w:name w:val="ListLabel 111"/>
    <w:qFormat/>
    <w:rsid w:val="00560AA6"/>
    <w:rPr>
      <w:sz w:val="20"/>
    </w:rPr>
  </w:style>
  <w:style w:type="character" w:customStyle="1" w:styleId="ListLabel112">
    <w:name w:val="ListLabel 112"/>
    <w:qFormat/>
    <w:rsid w:val="00560AA6"/>
    <w:rPr>
      <w:sz w:val="20"/>
    </w:rPr>
  </w:style>
  <w:style w:type="character" w:customStyle="1" w:styleId="ListLabel113">
    <w:name w:val="ListLabel 113"/>
    <w:qFormat/>
    <w:rsid w:val="00560AA6"/>
    <w:rPr>
      <w:sz w:val="20"/>
    </w:rPr>
  </w:style>
  <w:style w:type="character" w:customStyle="1" w:styleId="ListLabel114">
    <w:name w:val="ListLabel 114"/>
    <w:qFormat/>
    <w:rsid w:val="00560AA6"/>
    <w:rPr>
      <w:sz w:val="20"/>
    </w:rPr>
  </w:style>
  <w:style w:type="character" w:customStyle="1" w:styleId="ListLabel115">
    <w:name w:val="ListLabel 115"/>
    <w:qFormat/>
    <w:rsid w:val="00560AA6"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sid w:val="00560AA6"/>
    <w:rPr>
      <w:rFonts w:cs="Courier New"/>
    </w:rPr>
  </w:style>
  <w:style w:type="character" w:customStyle="1" w:styleId="ListLabel117">
    <w:name w:val="ListLabel 117"/>
    <w:qFormat/>
    <w:rsid w:val="00560AA6"/>
    <w:rPr>
      <w:rFonts w:cs="Courier New"/>
    </w:rPr>
  </w:style>
  <w:style w:type="character" w:customStyle="1" w:styleId="ListLabel118">
    <w:name w:val="ListLabel 118"/>
    <w:qFormat/>
    <w:rsid w:val="00560AA6"/>
    <w:rPr>
      <w:rFonts w:cs="Courier New"/>
    </w:rPr>
  </w:style>
  <w:style w:type="character" w:customStyle="1" w:styleId="ListLabel119">
    <w:name w:val="ListLabel 119"/>
    <w:qFormat/>
    <w:rsid w:val="00560AA6"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sid w:val="00560AA6"/>
    <w:rPr>
      <w:rFonts w:cs="Courier New"/>
    </w:rPr>
  </w:style>
  <w:style w:type="character" w:customStyle="1" w:styleId="ListLabel121">
    <w:name w:val="ListLabel 121"/>
    <w:qFormat/>
    <w:rsid w:val="00560AA6"/>
    <w:rPr>
      <w:rFonts w:cs="Courier New"/>
    </w:rPr>
  </w:style>
  <w:style w:type="character" w:customStyle="1" w:styleId="ListLabel122">
    <w:name w:val="ListLabel 122"/>
    <w:qFormat/>
    <w:rsid w:val="00560AA6"/>
    <w:rPr>
      <w:rFonts w:cs="Courier New"/>
    </w:rPr>
  </w:style>
  <w:style w:type="character" w:customStyle="1" w:styleId="ListLabel123">
    <w:name w:val="ListLabel 123"/>
    <w:qFormat/>
    <w:rsid w:val="00560AA6"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sid w:val="00560AA6"/>
    <w:rPr>
      <w:rFonts w:cs="Courier New"/>
    </w:rPr>
  </w:style>
  <w:style w:type="character" w:customStyle="1" w:styleId="ListLabel125">
    <w:name w:val="ListLabel 125"/>
    <w:qFormat/>
    <w:rsid w:val="00560AA6"/>
    <w:rPr>
      <w:rFonts w:cs="Courier New"/>
    </w:rPr>
  </w:style>
  <w:style w:type="character" w:customStyle="1" w:styleId="ListLabel126">
    <w:name w:val="ListLabel 126"/>
    <w:qFormat/>
    <w:rsid w:val="00560AA6"/>
    <w:rPr>
      <w:rFonts w:cs="Courier New"/>
    </w:rPr>
  </w:style>
  <w:style w:type="character" w:customStyle="1" w:styleId="ListLabel127">
    <w:name w:val="ListLabel 127"/>
    <w:qFormat/>
    <w:rsid w:val="00560AA6"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sid w:val="00560AA6"/>
    <w:rPr>
      <w:rFonts w:cs="Courier New"/>
    </w:rPr>
  </w:style>
  <w:style w:type="character" w:customStyle="1" w:styleId="ListLabel129">
    <w:name w:val="ListLabel 129"/>
    <w:qFormat/>
    <w:rsid w:val="00560AA6"/>
    <w:rPr>
      <w:rFonts w:cs="Courier New"/>
    </w:rPr>
  </w:style>
  <w:style w:type="character" w:customStyle="1" w:styleId="ListLabel130">
    <w:name w:val="ListLabel 130"/>
    <w:qFormat/>
    <w:rsid w:val="00560AA6"/>
    <w:rPr>
      <w:rFonts w:cs="Courier New"/>
    </w:rPr>
  </w:style>
  <w:style w:type="character" w:customStyle="1" w:styleId="ListLabel131">
    <w:name w:val="ListLabel 131"/>
    <w:qFormat/>
    <w:rsid w:val="00560AA6"/>
    <w:rPr>
      <w:sz w:val="20"/>
    </w:rPr>
  </w:style>
  <w:style w:type="character" w:customStyle="1" w:styleId="ListLabel132">
    <w:name w:val="ListLabel 132"/>
    <w:qFormat/>
    <w:rsid w:val="00560AA6"/>
    <w:rPr>
      <w:sz w:val="20"/>
    </w:rPr>
  </w:style>
  <w:style w:type="character" w:customStyle="1" w:styleId="ListLabel133">
    <w:name w:val="ListLabel 133"/>
    <w:qFormat/>
    <w:rsid w:val="00560AA6"/>
    <w:rPr>
      <w:sz w:val="20"/>
    </w:rPr>
  </w:style>
  <w:style w:type="character" w:customStyle="1" w:styleId="ListLabel134">
    <w:name w:val="ListLabel 134"/>
    <w:qFormat/>
    <w:rsid w:val="00560AA6"/>
    <w:rPr>
      <w:sz w:val="20"/>
    </w:rPr>
  </w:style>
  <w:style w:type="character" w:customStyle="1" w:styleId="ListLabel135">
    <w:name w:val="ListLabel 135"/>
    <w:qFormat/>
    <w:rsid w:val="00560AA6"/>
    <w:rPr>
      <w:sz w:val="20"/>
    </w:rPr>
  </w:style>
  <w:style w:type="character" w:customStyle="1" w:styleId="ListLabel136">
    <w:name w:val="ListLabel 136"/>
    <w:qFormat/>
    <w:rsid w:val="00560AA6"/>
    <w:rPr>
      <w:sz w:val="20"/>
    </w:rPr>
  </w:style>
  <w:style w:type="character" w:customStyle="1" w:styleId="ListLabel137">
    <w:name w:val="ListLabel 137"/>
    <w:qFormat/>
    <w:rsid w:val="00560AA6"/>
    <w:rPr>
      <w:sz w:val="20"/>
    </w:rPr>
  </w:style>
  <w:style w:type="character" w:customStyle="1" w:styleId="ListLabel138">
    <w:name w:val="ListLabel 138"/>
    <w:qFormat/>
    <w:rsid w:val="00560AA6"/>
    <w:rPr>
      <w:sz w:val="20"/>
    </w:rPr>
  </w:style>
  <w:style w:type="character" w:customStyle="1" w:styleId="ListLabel139">
    <w:name w:val="ListLabel 139"/>
    <w:qFormat/>
    <w:rsid w:val="00560AA6"/>
    <w:rPr>
      <w:sz w:val="20"/>
    </w:rPr>
  </w:style>
  <w:style w:type="character" w:customStyle="1" w:styleId="ListLabel140">
    <w:name w:val="ListLabel 140"/>
    <w:qFormat/>
    <w:rsid w:val="00560AA6"/>
    <w:rPr>
      <w:b/>
      <w:color w:val="2165AA"/>
      <w:u w:val="single"/>
    </w:rPr>
  </w:style>
  <w:style w:type="character" w:customStyle="1" w:styleId="ListLabel141">
    <w:name w:val="ListLabel 141"/>
    <w:qFormat/>
    <w:rsid w:val="00560AA6"/>
    <w:rPr>
      <w:rFonts w:cs="Courier New"/>
    </w:rPr>
  </w:style>
  <w:style w:type="character" w:customStyle="1" w:styleId="ListLabel142">
    <w:name w:val="ListLabel 142"/>
    <w:qFormat/>
    <w:rsid w:val="00560AA6"/>
    <w:rPr>
      <w:rFonts w:cs="Courier New"/>
    </w:rPr>
  </w:style>
  <w:style w:type="character" w:customStyle="1" w:styleId="ListLabel143">
    <w:name w:val="ListLabel 143"/>
    <w:qFormat/>
    <w:rsid w:val="00560AA6"/>
    <w:rPr>
      <w:rFonts w:cs="Courier New"/>
    </w:rPr>
  </w:style>
  <w:style w:type="character" w:customStyle="1" w:styleId="ListLabel144">
    <w:name w:val="ListLabel 144"/>
    <w:qFormat/>
    <w:rsid w:val="00560AA6"/>
    <w:rPr>
      <w:rFonts w:cs="Courier New"/>
    </w:rPr>
  </w:style>
  <w:style w:type="character" w:customStyle="1" w:styleId="ListLabel145">
    <w:name w:val="ListLabel 145"/>
    <w:qFormat/>
    <w:rsid w:val="00560AA6"/>
    <w:rPr>
      <w:rFonts w:cs="Courier New"/>
    </w:rPr>
  </w:style>
  <w:style w:type="character" w:customStyle="1" w:styleId="ListLabel146">
    <w:name w:val="ListLabel 146"/>
    <w:qFormat/>
    <w:rsid w:val="00560AA6"/>
    <w:rPr>
      <w:rFonts w:cs="Courier New"/>
    </w:rPr>
  </w:style>
  <w:style w:type="character" w:customStyle="1" w:styleId="ListLabel147">
    <w:name w:val="ListLabel 147"/>
    <w:qFormat/>
    <w:rsid w:val="00560AA6"/>
    <w:rPr>
      <w:rFonts w:cs="Courier New"/>
    </w:rPr>
  </w:style>
  <w:style w:type="character" w:customStyle="1" w:styleId="ListLabel148">
    <w:name w:val="ListLabel 148"/>
    <w:qFormat/>
    <w:rsid w:val="00560AA6"/>
    <w:rPr>
      <w:rFonts w:cs="Courier New"/>
    </w:rPr>
  </w:style>
  <w:style w:type="character" w:customStyle="1" w:styleId="ListLabel149">
    <w:name w:val="ListLabel 149"/>
    <w:qFormat/>
    <w:rsid w:val="00560AA6"/>
    <w:rPr>
      <w:rFonts w:cs="Courier New"/>
    </w:rPr>
  </w:style>
  <w:style w:type="character" w:customStyle="1" w:styleId="ListLabel150">
    <w:name w:val="ListLabel 150"/>
    <w:qFormat/>
    <w:rsid w:val="00560AA6"/>
    <w:rPr>
      <w:sz w:val="20"/>
    </w:rPr>
  </w:style>
  <w:style w:type="character" w:customStyle="1" w:styleId="ListLabel151">
    <w:name w:val="ListLabel 151"/>
    <w:qFormat/>
    <w:rsid w:val="00560AA6"/>
    <w:rPr>
      <w:sz w:val="20"/>
    </w:rPr>
  </w:style>
  <w:style w:type="character" w:customStyle="1" w:styleId="ListLabel152">
    <w:name w:val="ListLabel 152"/>
    <w:qFormat/>
    <w:rsid w:val="00560AA6"/>
    <w:rPr>
      <w:sz w:val="20"/>
    </w:rPr>
  </w:style>
  <w:style w:type="character" w:customStyle="1" w:styleId="ListLabel153">
    <w:name w:val="ListLabel 153"/>
    <w:qFormat/>
    <w:rsid w:val="00560AA6"/>
    <w:rPr>
      <w:sz w:val="20"/>
    </w:rPr>
  </w:style>
  <w:style w:type="character" w:customStyle="1" w:styleId="ListLabel154">
    <w:name w:val="ListLabel 154"/>
    <w:qFormat/>
    <w:rsid w:val="00560AA6"/>
    <w:rPr>
      <w:sz w:val="20"/>
    </w:rPr>
  </w:style>
  <w:style w:type="character" w:customStyle="1" w:styleId="ListLabel155">
    <w:name w:val="ListLabel 155"/>
    <w:qFormat/>
    <w:rsid w:val="00560AA6"/>
    <w:rPr>
      <w:sz w:val="20"/>
    </w:rPr>
  </w:style>
  <w:style w:type="character" w:customStyle="1" w:styleId="ListLabel156">
    <w:name w:val="ListLabel 156"/>
    <w:qFormat/>
    <w:rsid w:val="00560AA6"/>
    <w:rPr>
      <w:sz w:val="20"/>
    </w:rPr>
  </w:style>
  <w:style w:type="character" w:customStyle="1" w:styleId="ListLabel157">
    <w:name w:val="ListLabel 157"/>
    <w:qFormat/>
    <w:rsid w:val="00560AA6"/>
    <w:rPr>
      <w:sz w:val="20"/>
    </w:rPr>
  </w:style>
  <w:style w:type="character" w:customStyle="1" w:styleId="ListLabel158">
    <w:name w:val="ListLabel 158"/>
    <w:qFormat/>
    <w:rsid w:val="00560AA6"/>
    <w:rPr>
      <w:sz w:val="20"/>
    </w:rPr>
  </w:style>
  <w:style w:type="character" w:customStyle="1" w:styleId="ListLabel159">
    <w:name w:val="ListLabel 159"/>
    <w:qFormat/>
    <w:rsid w:val="00560AA6"/>
    <w:rPr>
      <w:sz w:val="20"/>
    </w:rPr>
  </w:style>
  <w:style w:type="character" w:customStyle="1" w:styleId="ListLabel160">
    <w:name w:val="ListLabel 160"/>
    <w:qFormat/>
    <w:rsid w:val="00560AA6"/>
    <w:rPr>
      <w:sz w:val="20"/>
    </w:rPr>
  </w:style>
  <w:style w:type="character" w:customStyle="1" w:styleId="ListLabel161">
    <w:name w:val="ListLabel 161"/>
    <w:qFormat/>
    <w:rsid w:val="00560AA6"/>
    <w:rPr>
      <w:sz w:val="20"/>
    </w:rPr>
  </w:style>
  <w:style w:type="character" w:customStyle="1" w:styleId="ListLabel162">
    <w:name w:val="ListLabel 162"/>
    <w:qFormat/>
    <w:rsid w:val="00560AA6"/>
    <w:rPr>
      <w:sz w:val="20"/>
    </w:rPr>
  </w:style>
  <w:style w:type="character" w:customStyle="1" w:styleId="ListLabel163">
    <w:name w:val="ListLabel 163"/>
    <w:qFormat/>
    <w:rsid w:val="00560AA6"/>
    <w:rPr>
      <w:sz w:val="20"/>
    </w:rPr>
  </w:style>
  <w:style w:type="character" w:customStyle="1" w:styleId="ListLabel164">
    <w:name w:val="ListLabel 164"/>
    <w:qFormat/>
    <w:rsid w:val="00560AA6"/>
    <w:rPr>
      <w:sz w:val="20"/>
    </w:rPr>
  </w:style>
  <w:style w:type="character" w:customStyle="1" w:styleId="ListLabel165">
    <w:name w:val="ListLabel 165"/>
    <w:qFormat/>
    <w:rsid w:val="00560AA6"/>
    <w:rPr>
      <w:sz w:val="20"/>
    </w:rPr>
  </w:style>
  <w:style w:type="character" w:customStyle="1" w:styleId="ListLabel166">
    <w:name w:val="ListLabel 166"/>
    <w:qFormat/>
    <w:rsid w:val="00560AA6"/>
    <w:rPr>
      <w:sz w:val="20"/>
    </w:rPr>
  </w:style>
  <w:style w:type="character" w:customStyle="1" w:styleId="ListLabel167">
    <w:name w:val="ListLabel 167"/>
    <w:qFormat/>
    <w:rsid w:val="00560AA6"/>
    <w:rPr>
      <w:sz w:val="20"/>
    </w:rPr>
  </w:style>
  <w:style w:type="character" w:customStyle="1" w:styleId="ListLabel168">
    <w:name w:val="ListLabel 168"/>
    <w:qFormat/>
    <w:rsid w:val="00560AA6"/>
    <w:rPr>
      <w:sz w:val="20"/>
    </w:rPr>
  </w:style>
  <w:style w:type="character" w:customStyle="1" w:styleId="ListLabel169">
    <w:name w:val="ListLabel 169"/>
    <w:qFormat/>
    <w:rsid w:val="00560AA6"/>
    <w:rPr>
      <w:sz w:val="20"/>
    </w:rPr>
  </w:style>
  <w:style w:type="character" w:customStyle="1" w:styleId="ListLabel170">
    <w:name w:val="ListLabel 170"/>
    <w:qFormat/>
    <w:rsid w:val="00560AA6"/>
    <w:rPr>
      <w:sz w:val="20"/>
    </w:rPr>
  </w:style>
  <w:style w:type="character" w:customStyle="1" w:styleId="ListLabel171">
    <w:name w:val="ListLabel 171"/>
    <w:qFormat/>
    <w:rsid w:val="00560AA6"/>
    <w:rPr>
      <w:sz w:val="20"/>
    </w:rPr>
  </w:style>
  <w:style w:type="character" w:customStyle="1" w:styleId="ListLabel172">
    <w:name w:val="ListLabel 172"/>
    <w:qFormat/>
    <w:rsid w:val="00560AA6"/>
    <w:rPr>
      <w:sz w:val="20"/>
    </w:rPr>
  </w:style>
  <w:style w:type="character" w:customStyle="1" w:styleId="ListLabel173">
    <w:name w:val="ListLabel 173"/>
    <w:qFormat/>
    <w:rsid w:val="00560AA6"/>
    <w:rPr>
      <w:sz w:val="20"/>
    </w:rPr>
  </w:style>
  <w:style w:type="character" w:customStyle="1" w:styleId="ListLabel174">
    <w:name w:val="ListLabel 174"/>
    <w:qFormat/>
    <w:rsid w:val="00560AA6"/>
    <w:rPr>
      <w:sz w:val="20"/>
    </w:rPr>
  </w:style>
  <w:style w:type="character" w:customStyle="1" w:styleId="ListLabel175">
    <w:name w:val="ListLabel 175"/>
    <w:qFormat/>
    <w:rsid w:val="00560AA6"/>
    <w:rPr>
      <w:sz w:val="20"/>
    </w:rPr>
  </w:style>
  <w:style w:type="character" w:customStyle="1" w:styleId="ListLabel176">
    <w:name w:val="ListLabel 176"/>
    <w:qFormat/>
    <w:rsid w:val="00560AA6"/>
    <w:rPr>
      <w:sz w:val="20"/>
    </w:rPr>
  </w:style>
  <w:style w:type="character" w:customStyle="1" w:styleId="ListLabel177">
    <w:name w:val="ListLabel 177"/>
    <w:qFormat/>
    <w:rsid w:val="00560AA6"/>
    <w:rPr>
      <w:rFonts w:cs="Courier New"/>
    </w:rPr>
  </w:style>
  <w:style w:type="character" w:customStyle="1" w:styleId="ListLabel178">
    <w:name w:val="ListLabel 178"/>
    <w:qFormat/>
    <w:rsid w:val="00560AA6"/>
    <w:rPr>
      <w:rFonts w:cs="Courier New"/>
    </w:rPr>
  </w:style>
  <w:style w:type="character" w:customStyle="1" w:styleId="ListLabel179">
    <w:name w:val="ListLabel 179"/>
    <w:qFormat/>
    <w:rsid w:val="00560AA6"/>
    <w:rPr>
      <w:rFonts w:cs="Courier New"/>
    </w:rPr>
  </w:style>
  <w:style w:type="character" w:customStyle="1" w:styleId="ListLabel180">
    <w:name w:val="ListLabel 180"/>
    <w:qFormat/>
    <w:rsid w:val="00560AA6"/>
    <w:rPr>
      <w:rFonts w:cs="Courier New"/>
    </w:rPr>
  </w:style>
  <w:style w:type="character" w:customStyle="1" w:styleId="ListLabel181">
    <w:name w:val="ListLabel 181"/>
    <w:qFormat/>
    <w:rsid w:val="00560AA6"/>
    <w:rPr>
      <w:rFonts w:cs="Courier New"/>
    </w:rPr>
  </w:style>
  <w:style w:type="character" w:customStyle="1" w:styleId="ListLabel182">
    <w:name w:val="ListLabel 182"/>
    <w:qFormat/>
    <w:rsid w:val="00560AA6"/>
    <w:rPr>
      <w:rFonts w:cs="Courier New"/>
    </w:rPr>
  </w:style>
  <w:style w:type="character" w:customStyle="1" w:styleId="ListLabel183">
    <w:name w:val="ListLabel 183"/>
    <w:qFormat/>
    <w:rsid w:val="00560AA6"/>
    <w:rPr>
      <w:rFonts w:cs="Courier New"/>
    </w:rPr>
  </w:style>
  <w:style w:type="character" w:customStyle="1" w:styleId="ListLabel184">
    <w:name w:val="ListLabel 184"/>
    <w:qFormat/>
    <w:rsid w:val="00560AA6"/>
    <w:rPr>
      <w:rFonts w:cs="Courier New"/>
    </w:rPr>
  </w:style>
  <w:style w:type="character" w:customStyle="1" w:styleId="ListLabel185">
    <w:name w:val="ListLabel 185"/>
    <w:qFormat/>
    <w:rsid w:val="00560AA6"/>
    <w:rPr>
      <w:rFonts w:cs="Courier New"/>
    </w:rPr>
  </w:style>
  <w:style w:type="character" w:customStyle="1" w:styleId="ListLabel186">
    <w:name w:val="ListLabel 186"/>
    <w:qFormat/>
    <w:rsid w:val="00560AA6"/>
    <w:rPr>
      <w:rFonts w:eastAsia="Calibri"/>
    </w:rPr>
  </w:style>
  <w:style w:type="character" w:customStyle="1" w:styleId="ListLabel187">
    <w:name w:val="ListLabel 187"/>
    <w:qFormat/>
    <w:rsid w:val="00560AA6"/>
    <w:rPr>
      <w:rFonts w:cs="Courier New"/>
    </w:rPr>
  </w:style>
  <w:style w:type="character" w:customStyle="1" w:styleId="ListLabel188">
    <w:name w:val="ListLabel 188"/>
    <w:qFormat/>
    <w:rsid w:val="00560AA6"/>
    <w:rPr>
      <w:rFonts w:cs="Courier New"/>
    </w:rPr>
  </w:style>
  <w:style w:type="character" w:customStyle="1" w:styleId="ListLabel189">
    <w:name w:val="ListLabel 189"/>
    <w:qFormat/>
    <w:rsid w:val="00560AA6"/>
    <w:rPr>
      <w:rFonts w:cs="Courier New"/>
    </w:rPr>
  </w:style>
  <w:style w:type="character" w:customStyle="1" w:styleId="ListLabel190">
    <w:name w:val="ListLabel 190"/>
    <w:qFormat/>
    <w:rsid w:val="00560AA6"/>
    <w:rPr>
      <w:sz w:val="20"/>
    </w:rPr>
  </w:style>
  <w:style w:type="character" w:customStyle="1" w:styleId="ListLabel191">
    <w:name w:val="ListLabel 191"/>
    <w:qFormat/>
    <w:rsid w:val="00560AA6"/>
    <w:rPr>
      <w:sz w:val="20"/>
    </w:rPr>
  </w:style>
  <w:style w:type="character" w:customStyle="1" w:styleId="ListLabel192">
    <w:name w:val="ListLabel 192"/>
    <w:qFormat/>
    <w:rsid w:val="00560AA6"/>
    <w:rPr>
      <w:sz w:val="20"/>
    </w:rPr>
  </w:style>
  <w:style w:type="character" w:customStyle="1" w:styleId="ListLabel193">
    <w:name w:val="ListLabel 193"/>
    <w:qFormat/>
    <w:rsid w:val="00560AA6"/>
    <w:rPr>
      <w:sz w:val="20"/>
    </w:rPr>
  </w:style>
  <w:style w:type="character" w:customStyle="1" w:styleId="ListLabel194">
    <w:name w:val="ListLabel 194"/>
    <w:qFormat/>
    <w:rsid w:val="00560AA6"/>
    <w:rPr>
      <w:sz w:val="20"/>
    </w:rPr>
  </w:style>
  <w:style w:type="character" w:customStyle="1" w:styleId="ListLabel195">
    <w:name w:val="ListLabel 195"/>
    <w:qFormat/>
    <w:rsid w:val="00560AA6"/>
    <w:rPr>
      <w:sz w:val="20"/>
    </w:rPr>
  </w:style>
  <w:style w:type="character" w:customStyle="1" w:styleId="ListLabel196">
    <w:name w:val="ListLabel 196"/>
    <w:qFormat/>
    <w:rsid w:val="00560AA6"/>
    <w:rPr>
      <w:sz w:val="20"/>
    </w:rPr>
  </w:style>
  <w:style w:type="character" w:customStyle="1" w:styleId="ListLabel197">
    <w:name w:val="ListLabel 197"/>
    <w:qFormat/>
    <w:rsid w:val="00560AA6"/>
    <w:rPr>
      <w:sz w:val="20"/>
    </w:rPr>
  </w:style>
  <w:style w:type="character" w:customStyle="1" w:styleId="ListLabel198">
    <w:name w:val="ListLabel 198"/>
    <w:qFormat/>
    <w:rsid w:val="00560AA6"/>
    <w:rPr>
      <w:sz w:val="20"/>
    </w:rPr>
  </w:style>
  <w:style w:type="character" w:customStyle="1" w:styleId="ListLabel199">
    <w:name w:val="ListLabel 199"/>
    <w:qFormat/>
    <w:rsid w:val="00560AA6"/>
    <w:rPr>
      <w:sz w:val="20"/>
    </w:rPr>
  </w:style>
  <w:style w:type="character" w:customStyle="1" w:styleId="ListLabel200">
    <w:name w:val="ListLabel 200"/>
    <w:qFormat/>
    <w:rsid w:val="00560AA6"/>
    <w:rPr>
      <w:sz w:val="20"/>
    </w:rPr>
  </w:style>
  <w:style w:type="character" w:customStyle="1" w:styleId="ListLabel201">
    <w:name w:val="ListLabel 201"/>
    <w:qFormat/>
    <w:rsid w:val="00560AA6"/>
    <w:rPr>
      <w:sz w:val="20"/>
    </w:rPr>
  </w:style>
  <w:style w:type="character" w:customStyle="1" w:styleId="ListLabel202">
    <w:name w:val="ListLabel 202"/>
    <w:qFormat/>
    <w:rsid w:val="00560AA6"/>
    <w:rPr>
      <w:sz w:val="20"/>
    </w:rPr>
  </w:style>
  <w:style w:type="character" w:customStyle="1" w:styleId="ListLabel203">
    <w:name w:val="ListLabel 203"/>
    <w:qFormat/>
    <w:rsid w:val="00560AA6"/>
    <w:rPr>
      <w:sz w:val="20"/>
    </w:rPr>
  </w:style>
  <w:style w:type="character" w:customStyle="1" w:styleId="ListLabel204">
    <w:name w:val="ListLabel 204"/>
    <w:qFormat/>
    <w:rsid w:val="00560AA6"/>
    <w:rPr>
      <w:sz w:val="20"/>
    </w:rPr>
  </w:style>
  <w:style w:type="character" w:customStyle="1" w:styleId="ListLabel205">
    <w:name w:val="ListLabel 205"/>
    <w:qFormat/>
    <w:rsid w:val="00560AA6"/>
    <w:rPr>
      <w:sz w:val="20"/>
    </w:rPr>
  </w:style>
  <w:style w:type="character" w:customStyle="1" w:styleId="ListLabel206">
    <w:name w:val="ListLabel 206"/>
    <w:qFormat/>
    <w:rsid w:val="00560AA6"/>
    <w:rPr>
      <w:sz w:val="20"/>
    </w:rPr>
  </w:style>
  <w:style w:type="character" w:customStyle="1" w:styleId="ListLabel207">
    <w:name w:val="ListLabel 207"/>
    <w:qFormat/>
    <w:rsid w:val="00560AA6"/>
    <w:rPr>
      <w:sz w:val="20"/>
    </w:rPr>
  </w:style>
  <w:style w:type="character" w:customStyle="1" w:styleId="ListLabel208">
    <w:name w:val="ListLabel 208"/>
    <w:qFormat/>
    <w:rsid w:val="00560AA6"/>
    <w:rPr>
      <w:rFonts w:cs="Symbol"/>
      <w:sz w:val="21"/>
    </w:rPr>
  </w:style>
  <w:style w:type="character" w:customStyle="1" w:styleId="ListLabel209">
    <w:name w:val="ListLabel 209"/>
    <w:qFormat/>
    <w:rsid w:val="00560AA6"/>
    <w:rPr>
      <w:rFonts w:cs="Courier New"/>
      <w:sz w:val="20"/>
    </w:rPr>
  </w:style>
  <w:style w:type="character" w:customStyle="1" w:styleId="ListLabel210">
    <w:name w:val="ListLabel 210"/>
    <w:qFormat/>
    <w:rsid w:val="00560AA6"/>
    <w:rPr>
      <w:rFonts w:cs="Wingdings"/>
      <w:sz w:val="20"/>
    </w:rPr>
  </w:style>
  <w:style w:type="character" w:customStyle="1" w:styleId="ListLabel211">
    <w:name w:val="ListLabel 211"/>
    <w:qFormat/>
    <w:rsid w:val="00560AA6"/>
    <w:rPr>
      <w:rFonts w:cs="Wingdings"/>
      <w:sz w:val="20"/>
    </w:rPr>
  </w:style>
  <w:style w:type="character" w:customStyle="1" w:styleId="ListLabel212">
    <w:name w:val="ListLabel 212"/>
    <w:qFormat/>
    <w:rsid w:val="00560AA6"/>
    <w:rPr>
      <w:rFonts w:cs="Wingdings"/>
      <w:sz w:val="20"/>
    </w:rPr>
  </w:style>
  <w:style w:type="character" w:customStyle="1" w:styleId="ListLabel213">
    <w:name w:val="ListLabel 213"/>
    <w:qFormat/>
    <w:rsid w:val="00560AA6"/>
    <w:rPr>
      <w:rFonts w:cs="Wingdings"/>
      <w:sz w:val="20"/>
    </w:rPr>
  </w:style>
  <w:style w:type="character" w:customStyle="1" w:styleId="ListLabel214">
    <w:name w:val="ListLabel 214"/>
    <w:qFormat/>
    <w:rsid w:val="00560AA6"/>
    <w:rPr>
      <w:rFonts w:cs="Wingdings"/>
      <w:sz w:val="20"/>
    </w:rPr>
  </w:style>
  <w:style w:type="character" w:customStyle="1" w:styleId="ListLabel215">
    <w:name w:val="ListLabel 215"/>
    <w:qFormat/>
    <w:rsid w:val="00560AA6"/>
    <w:rPr>
      <w:rFonts w:cs="Wingdings"/>
      <w:sz w:val="20"/>
    </w:rPr>
  </w:style>
  <w:style w:type="character" w:customStyle="1" w:styleId="ListLabel216">
    <w:name w:val="ListLabel 216"/>
    <w:qFormat/>
    <w:rsid w:val="00560AA6"/>
    <w:rPr>
      <w:rFonts w:cs="Wingdings"/>
      <w:sz w:val="20"/>
    </w:rPr>
  </w:style>
  <w:style w:type="character" w:customStyle="1" w:styleId="ListLabel217">
    <w:name w:val="ListLabel 217"/>
    <w:qFormat/>
    <w:rsid w:val="00560AA6"/>
    <w:rPr>
      <w:rFonts w:cs="Symbol"/>
      <w:sz w:val="21"/>
    </w:rPr>
  </w:style>
  <w:style w:type="character" w:customStyle="1" w:styleId="ListLabel218">
    <w:name w:val="ListLabel 218"/>
    <w:qFormat/>
    <w:rsid w:val="00560AA6"/>
    <w:rPr>
      <w:rFonts w:cs="Courier New"/>
      <w:sz w:val="20"/>
    </w:rPr>
  </w:style>
  <w:style w:type="character" w:customStyle="1" w:styleId="ListLabel219">
    <w:name w:val="ListLabel 219"/>
    <w:qFormat/>
    <w:rsid w:val="00560AA6"/>
    <w:rPr>
      <w:rFonts w:cs="Wingdings"/>
      <w:sz w:val="20"/>
    </w:rPr>
  </w:style>
  <w:style w:type="character" w:customStyle="1" w:styleId="ListLabel220">
    <w:name w:val="ListLabel 220"/>
    <w:qFormat/>
    <w:rsid w:val="00560AA6"/>
    <w:rPr>
      <w:rFonts w:cs="Wingdings"/>
      <w:sz w:val="20"/>
    </w:rPr>
  </w:style>
  <w:style w:type="character" w:customStyle="1" w:styleId="ListLabel221">
    <w:name w:val="ListLabel 221"/>
    <w:qFormat/>
    <w:rsid w:val="00560AA6"/>
    <w:rPr>
      <w:rFonts w:cs="Wingdings"/>
      <w:sz w:val="20"/>
    </w:rPr>
  </w:style>
  <w:style w:type="character" w:customStyle="1" w:styleId="ListLabel222">
    <w:name w:val="ListLabel 222"/>
    <w:qFormat/>
    <w:rsid w:val="00560AA6"/>
    <w:rPr>
      <w:rFonts w:cs="Wingdings"/>
      <w:sz w:val="20"/>
    </w:rPr>
  </w:style>
  <w:style w:type="character" w:customStyle="1" w:styleId="ListLabel223">
    <w:name w:val="ListLabel 223"/>
    <w:qFormat/>
    <w:rsid w:val="00560AA6"/>
    <w:rPr>
      <w:rFonts w:cs="Wingdings"/>
      <w:sz w:val="20"/>
    </w:rPr>
  </w:style>
  <w:style w:type="character" w:customStyle="1" w:styleId="ListLabel224">
    <w:name w:val="ListLabel 224"/>
    <w:qFormat/>
    <w:rsid w:val="00560AA6"/>
    <w:rPr>
      <w:rFonts w:cs="Wingdings"/>
      <w:sz w:val="20"/>
    </w:rPr>
  </w:style>
  <w:style w:type="character" w:customStyle="1" w:styleId="ListLabel225">
    <w:name w:val="ListLabel 225"/>
    <w:qFormat/>
    <w:rsid w:val="00560AA6"/>
    <w:rPr>
      <w:rFonts w:cs="Wingdings"/>
      <w:sz w:val="20"/>
    </w:rPr>
  </w:style>
  <w:style w:type="character" w:customStyle="1" w:styleId="ListLabel226">
    <w:name w:val="ListLabel 226"/>
    <w:qFormat/>
    <w:rsid w:val="00560AA6"/>
    <w:rPr>
      <w:rFonts w:cs="Symbol"/>
      <w:sz w:val="21"/>
    </w:rPr>
  </w:style>
  <w:style w:type="character" w:customStyle="1" w:styleId="ListLabel227">
    <w:name w:val="ListLabel 227"/>
    <w:qFormat/>
    <w:rsid w:val="00560AA6"/>
    <w:rPr>
      <w:rFonts w:cs="Courier New"/>
      <w:sz w:val="20"/>
    </w:rPr>
  </w:style>
  <w:style w:type="character" w:customStyle="1" w:styleId="ListLabel228">
    <w:name w:val="ListLabel 228"/>
    <w:qFormat/>
    <w:rsid w:val="00560AA6"/>
    <w:rPr>
      <w:rFonts w:cs="Wingdings"/>
      <w:sz w:val="20"/>
    </w:rPr>
  </w:style>
  <w:style w:type="character" w:customStyle="1" w:styleId="ListLabel229">
    <w:name w:val="ListLabel 229"/>
    <w:qFormat/>
    <w:rsid w:val="00560AA6"/>
    <w:rPr>
      <w:rFonts w:cs="Wingdings"/>
      <w:sz w:val="20"/>
    </w:rPr>
  </w:style>
  <w:style w:type="character" w:customStyle="1" w:styleId="ListLabel230">
    <w:name w:val="ListLabel 230"/>
    <w:qFormat/>
    <w:rsid w:val="00560AA6"/>
    <w:rPr>
      <w:rFonts w:cs="Wingdings"/>
      <w:sz w:val="20"/>
    </w:rPr>
  </w:style>
  <w:style w:type="character" w:customStyle="1" w:styleId="ListLabel231">
    <w:name w:val="ListLabel 231"/>
    <w:qFormat/>
    <w:rsid w:val="00560AA6"/>
    <w:rPr>
      <w:rFonts w:cs="Wingdings"/>
      <w:sz w:val="20"/>
    </w:rPr>
  </w:style>
  <w:style w:type="character" w:customStyle="1" w:styleId="ListLabel232">
    <w:name w:val="ListLabel 232"/>
    <w:qFormat/>
    <w:rsid w:val="00560AA6"/>
    <w:rPr>
      <w:rFonts w:cs="Wingdings"/>
      <w:sz w:val="20"/>
    </w:rPr>
  </w:style>
  <w:style w:type="character" w:customStyle="1" w:styleId="ListLabel233">
    <w:name w:val="ListLabel 233"/>
    <w:qFormat/>
    <w:rsid w:val="00560AA6"/>
    <w:rPr>
      <w:rFonts w:cs="Wingdings"/>
      <w:sz w:val="20"/>
    </w:rPr>
  </w:style>
  <w:style w:type="character" w:customStyle="1" w:styleId="ListLabel234">
    <w:name w:val="ListLabel 234"/>
    <w:qFormat/>
    <w:rsid w:val="00560AA6"/>
    <w:rPr>
      <w:rFonts w:cs="Wingdings"/>
      <w:sz w:val="20"/>
    </w:rPr>
  </w:style>
  <w:style w:type="character" w:customStyle="1" w:styleId="ListLabel235">
    <w:name w:val="ListLabel 235"/>
    <w:qFormat/>
    <w:rsid w:val="00560AA6"/>
    <w:rPr>
      <w:rFonts w:cs="Symbol"/>
      <w:sz w:val="21"/>
    </w:rPr>
  </w:style>
  <w:style w:type="character" w:customStyle="1" w:styleId="ListLabel236">
    <w:name w:val="ListLabel 236"/>
    <w:qFormat/>
    <w:rsid w:val="00560AA6"/>
    <w:rPr>
      <w:rFonts w:cs="Courier New"/>
      <w:sz w:val="20"/>
    </w:rPr>
  </w:style>
  <w:style w:type="character" w:customStyle="1" w:styleId="ListLabel237">
    <w:name w:val="ListLabel 237"/>
    <w:qFormat/>
    <w:rsid w:val="00560AA6"/>
    <w:rPr>
      <w:rFonts w:cs="Wingdings"/>
      <w:sz w:val="20"/>
    </w:rPr>
  </w:style>
  <w:style w:type="character" w:customStyle="1" w:styleId="ListLabel238">
    <w:name w:val="ListLabel 238"/>
    <w:qFormat/>
    <w:rsid w:val="00560AA6"/>
    <w:rPr>
      <w:rFonts w:cs="Wingdings"/>
      <w:sz w:val="20"/>
    </w:rPr>
  </w:style>
  <w:style w:type="character" w:customStyle="1" w:styleId="ListLabel239">
    <w:name w:val="ListLabel 239"/>
    <w:qFormat/>
    <w:rsid w:val="00560AA6"/>
    <w:rPr>
      <w:rFonts w:cs="Wingdings"/>
      <w:sz w:val="20"/>
    </w:rPr>
  </w:style>
  <w:style w:type="character" w:customStyle="1" w:styleId="ListLabel240">
    <w:name w:val="ListLabel 240"/>
    <w:qFormat/>
    <w:rsid w:val="00560AA6"/>
    <w:rPr>
      <w:rFonts w:cs="Wingdings"/>
      <w:sz w:val="20"/>
    </w:rPr>
  </w:style>
  <w:style w:type="character" w:customStyle="1" w:styleId="ListLabel241">
    <w:name w:val="ListLabel 241"/>
    <w:qFormat/>
    <w:rsid w:val="00560AA6"/>
    <w:rPr>
      <w:rFonts w:cs="Wingdings"/>
      <w:sz w:val="20"/>
    </w:rPr>
  </w:style>
  <w:style w:type="character" w:customStyle="1" w:styleId="ListLabel242">
    <w:name w:val="ListLabel 242"/>
    <w:qFormat/>
    <w:rsid w:val="00560AA6"/>
    <w:rPr>
      <w:rFonts w:cs="Wingdings"/>
      <w:sz w:val="20"/>
    </w:rPr>
  </w:style>
  <w:style w:type="character" w:customStyle="1" w:styleId="ListLabel243">
    <w:name w:val="ListLabel 243"/>
    <w:qFormat/>
    <w:rsid w:val="00560AA6"/>
    <w:rPr>
      <w:rFonts w:cs="Wingdings"/>
      <w:sz w:val="20"/>
    </w:rPr>
  </w:style>
  <w:style w:type="character" w:customStyle="1" w:styleId="ListLabel244">
    <w:name w:val="ListLabel 244"/>
    <w:qFormat/>
    <w:rsid w:val="00560AA6"/>
    <w:rPr>
      <w:rFonts w:cs="Symbol"/>
      <w:sz w:val="21"/>
    </w:rPr>
  </w:style>
  <w:style w:type="character" w:customStyle="1" w:styleId="ListLabel245">
    <w:name w:val="ListLabel 245"/>
    <w:qFormat/>
    <w:rsid w:val="00560AA6"/>
    <w:rPr>
      <w:rFonts w:cs="Courier New"/>
      <w:sz w:val="20"/>
    </w:rPr>
  </w:style>
  <w:style w:type="character" w:customStyle="1" w:styleId="ListLabel246">
    <w:name w:val="ListLabel 246"/>
    <w:qFormat/>
    <w:rsid w:val="00560AA6"/>
    <w:rPr>
      <w:rFonts w:cs="Wingdings"/>
      <w:sz w:val="20"/>
    </w:rPr>
  </w:style>
  <w:style w:type="character" w:customStyle="1" w:styleId="ListLabel247">
    <w:name w:val="ListLabel 247"/>
    <w:qFormat/>
    <w:rsid w:val="00560AA6"/>
    <w:rPr>
      <w:rFonts w:cs="Wingdings"/>
      <w:sz w:val="20"/>
    </w:rPr>
  </w:style>
  <w:style w:type="character" w:customStyle="1" w:styleId="ListLabel248">
    <w:name w:val="ListLabel 248"/>
    <w:qFormat/>
    <w:rsid w:val="00560AA6"/>
    <w:rPr>
      <w:rFonts w:cs="Wingdings"/>
      <w:sz w:val="20"/>
    </w:rPr>
  </w:style>
  <w:style w:type="character" w:customStyle="1" w:styleId="ListLabel249">
    <w:name w:val="ListLabel 249"/>
    <w:qFormat/>
    <w:rsid w:val="00560AA6"/>
    <w:rPr>
      <w:rFonts w:cs="Wingdings"/>
      <w:sz w:val="20"/>
    </w:rPr>
  </w:style>
  <w:style w:type="character" w:customStyle="1" w:styleId="ListLabel250">
    <w:name w:val="ListLabel 250"/>
    <w:qFormat/>
    <w:rsid w:val="00560AA6"/>
    <w:rPr>
      <w:rFonts w:cs="Wingdings"/>
      <w:sz w:val="20"/>
    </w:rPr>
  </w:style>
  <w:style w:type="character" w:customStyle="1" w:styleId="ListLabel251">
    <w:name w:val="ListLabel 251"/>
    <w:qFormat/>
    <w:rsid w:val="00560AA6"/>
    <w:rPr>
      <w:rFonts w:cs="Wingdings"/>
      <w:sz w:val="20"/>
    </w:rPr>
  </w:style>
  <w:style w:type="character" w:customStyle="1" w:styleId="ListLabel252">
    <w:name w:val="ListLabel 252"/>
    <w:qFormat/>
    <w:rsid w:val="00560AA6"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rsid w:val="00560A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560AA6"/>
    <w:pPr>
      <w:spacing w:after="140" w:line="288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560AA6"/>
    <w:rPr>
      <w:color w:val="00000A"/>
    </w:rPr>
  </w:style>
  <w:style w:type="paragraph" w:styleId="Lista">
    <w:name w:val="List"/>
    <w:basedOn w:val="Textoindependiente"/>
    <w:rsid w:val="00560AA6"/>
    <w:rPr>
      <w:rFonts w:cs="Mangal"/>
    </w:rPr>
  </w:style>
  <w:style w:type="paragraph" w:styleId="Descripcin">
    <w:name w:val="caption"/>
    <w:basedOn w:val="Normal"/>
    <w:qFormat/>
    <w:rsid w:val="00560A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560AA6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rsid w:val="00560AA6"/>
    <w:pPr>
      <w:ind w:left="720"/>
      <w:contextualSpacing/>
    </w:pPr>
  </w:style>
  <w:style w:type="table" w:styleId="Tablaconcuadrcula">
    <w:name w:val="Table Grid"/>
    <w:basedOn w:val="Tablanormal"/>
    <w:uiPriority w:val="59"/>
    <w:rsid w:val="00560AA6"/>
    <w:pPr>
      <w:spacing w:after="0" w:line="240" w:lineRule="auto"/>
    </w:pPr>
    <w:rPr>
      <w:sz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560AA6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05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B317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317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317A5"/>
    <w:rPr>
      <w:color w:val="00000A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17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17A5"/>
    <w:rPr>
      <w:b/>
      <w:bCs/>
      <w:color w:val="00000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ncart.gob.do/transparencia/marco-legal-de-transparencia/" TargetMode="External"/><Relationship Id="rId18" Type="http://schemas.openxmlformats.org/officeDocument/2006/relationships/hyperlink" Target="https://www.incart.gob.do/transparencia/marco-legal-de-transparencia/" TargetMode="External"/><Relationship Id="rId26" Type="http://schemas.openxmlformats.org/officeDocument/2006/relationships/hyperlink" Target="https://www.incart.gob.do/transparencia/marco-legal-de-transparencia/" TargetMode="External"/><Relationship Id="rId39" Type="http://schemas.openxmlformats.org/officeDocument/2006/relationships/hyperlink" Target="https://www.incart.gob.do/transparencia/marco-legal-de-transparencia/" TargetMode="External"/><Relationship Id="rId21" Type="http://schemas.openxmlformats.org/officeDocument/2006/relationships/hyperlink" Target="http://digeig.gob.do/web/file/Ley_56705.pdf" TargetMode="External"/><Relationship Id="rId34" Type="http://schemas.openxmlformats.org/officeDocument/2006/relationships/hyperlink" Target="https://www.incart.gob.do/transparencia/marco-legal-de-transparencia/" TargetMode="External"/><Relationship Id="rId42" Type="http://schemas.openxmlformats.org/officeDocument/2006/relationships/hyperlink" Target="https://www.incart.gob.do/transparencia/marco-legal-de-transparencia/" TargetMode="External"/><Relationship Id="rId47" Type="http://schemas.openxmlformats.org/officeDocument/2006/relationships/hyperlink" Target="https://www.incart.gob.do/transparencia/estadisticas-institucionales/" TargetMode="External"/><Relationship Id="rId50" Type="http://schemas.openxmlformats.org/officeDocument/2006/relationships/hyperlink" Target="https://www" TargetMode="External"/><Relationship Id="rId55" Type="http://schemas.openxmlformats.org/officeDocument/2006/relationships/hyperlink" Target="http://digeig.gob.do/web/es/transparencia/presupuesto/presupuesto-aprobado-del-ano/" TargetMode="External"/><Relationship Id="rId63" Type="http://schemas.openxmlformats.org/officeDocument/2006/relationships/hyperlink" Target="http://digeig.gob.do/web/es/transparencia/finanzas/informes-de-auditorias/" TargetMode="External"/><Relationship Id="rId68" Type="http://schemas.openxmlformats.org/officeDocument/2006/relationships/header" Target="header1.xml"/><Relationship Id="rId7" Type="http://schemas.openxmlformats.org/officeDocument/2006/relationships/endnotes" Target="endnotes.xml"/><Relationship Id="rId71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incart.gob.do/transparencia/marco-legal-de-transparencia/" TargetMode="External"/><Relationship Id="rId29" Type="http://schemas.openxmlformats.org/officeDocument/2006/relationships/hyperlink" Target="https://www.incart.gob.do/transparencia/marco-legal-de-transparencia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ncart.gob.do/transparencia/marco-legal-de-transparencia/" TargetMode="External"/><Relationship Id="rId24" Type="http://schemas.openxmlformats.org/officeDocument/2006/relationships/hyperlink" Target="https://www.incart.gob.do/transparencia/marco-legal-de-transparencia/" TargetMode="External"/><Relationship Id="rId32" Type="http://schemas.openxmlformats.org/officeDocument/2006/relationships/hyperlink" Target="https://www.incart.gob.do/transparencia/marco-legal-de-transparencia/" TargetMode="External"/><Relationship Id="rId37" Type="http://schemas.openxmlformats.org/officeDocument/2006/relationships/hyperlink" Target="https://www.incart.gob.do/transparencia/marco-legal-de-transparencia/" TargetMode="External"/><Relationship Id="rId40" Type="http://schemas.openxmlformats.org/officeDocument/2006/relationships/hyperlink" Target="https://www.incart.gob.do/transparencia/marco-legal-de-transparencia/" TargetMode="External"/><Relationship Id="rId45" Type="http://schemas.openxmlformats.org/officeDocument/2006/relationships/hyperlink" Target="http://digeig.gob.do/web/es/transparencia/plan-estrategico-de-la-institucion/planificacion-estrategica-1/" TargetMode="External"/><Relationship Id="rId53" Type="http://schemas.openxmlformats.org/officeDocument/2006/relationships/hyperlink" Target="https://www" TargetMode="External"/><Relationship Id="rId58" Type="http://schemas.openxmlformats.org/officeDocument/2006/relationships/hyperlink" Target="https://www" TargetMode="External"/><Relationship Id="rId66" Type="http://schemas.openxmlformats.org/officeDocument/2006/relationships/hyperlink" Target="https://www.incart.gob.do/transparencia/consulta-public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incart.gob.do/transparencia/marco-legal-de-transparencia/" TargetMode="External"/><Relationship Id="rId23" Type="http://schemas.openxmlformats.org/officeDocument/2006/relationships/hyperlink" Target="https://www.incart.gob.do/transparencia/marco-legal-de-transparencia/" TargetMode="External"/><Relationship Id="rId28" Type="http://schemas.openxmlformats.org/officeDocument/2006/relationships/hyperlink" Target="https://www.incart.gob.do/transparencia/marco-legal-de-transparencia/" TargetMode="External"/><Relationship Id="rId36" Type="http://schemas.openxmlformats.org/officeDocument/2006/relationships/hyperlink" Target="https://www.incart.gob.do/transparencia/marco-legal-de-transparencia/" TargetMode="External"/><Relationship Id="rId49" Type="http://schemas.openxmlformats.org/officeDocument/2006/relationships/hyperlink" Target="https://311.gob.do/" TargetMode="External"/><Relationship Id="rId57" Type="http://schemas.openxmlformats.org/officeDocument/2006/relationships/hyperlink" Target="http://digeig.gob.do/web/es/transparencia/presupuesto/ejecucion-del-presupuesto/" TargetMode="External"/><Relationship Id="rId61" Type="http://schemas.openxmlformats.org/officeDocument/2006/relationships/hyperlink" Target="http://digeig.gob.do/web/es/transparencia/compras-y-contrataciones-1/plan-anual-de-compras/" TargetMode="External"/><Relationship Id="rId10" Type="http://schemas.openxmlformats.org/officeDocument/2006/relationships/hyperlink" Target="https://www.incart.gob.do/transparencia/marco-legal-de-transparencia/" TargetMode="External"/><Relationship Id="rId19" Type="http://schemas.openxmlformats.org/officeDocument/2006/relationships/hyperlink" Target="http://digeig.gob.do/web/file/Ley_606.pdf" TargetMode="External"/><Relationship Id="rId31" Type="http://schemas.openxmlformats.org/officeDocument/2006/relationships/hyperlink" Target="https://www.incart.gob.do/transparencia/marco-legal-de-transparencia/" TargetMode="External"/><Relationship Id="rId44" Type="http://schemas.openxmlformats.org/officeDocument/2006/relationships/hyperlink" Target="https://www.incart.gob.do/transparencia/oai/" TargetMode="External"/><Relationship Id="rId52" Type="http://schemas.openxmlformats.org/officeDocument/2006/relationships/hyperlink" Target="https://www" TargetMode="External"/><Relationship Id="rId60" Type="http://schemas.openxmlformats.org/officeDocument/2006/relationships/hyperlink" Target="http://digeig.gob.do/web/es/transparencia/recursos-humanos-1/vacantes-1/" TargetMode="External"/><Relationship Id="rId65" Type="http://schemas.openxmlformats.org/officeDocument/2006/relationships/hyperlink" Target="http://digeig.gob.do/web/es/transparencia/finanzas/relacion-de-inventario-en-almacen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ncart.gob.do/transparencia/marco-legal-de-transparencia/" TargetMode="External"/><Relationship Id="rId14" Type="http://schemas.openxmlformats.org/officeDocument/2006/relationships/hyperlink" Target="https://www.incart.gob.do/transparencia/marco-legal-de-transparencia/" TargetMode="External"/><Relationship Id="rId22" Type="http://schemas.openxmlformats.org/officeDocument/2006/relationships/hyperlink" Target="https://www.incart.gob.do/transparencia/marco-legal-de-transparencia/" TargetMode="External"/><Relationship Id="rId27" Type="http://schemas.openxmlformats.org/officeDocument/2006/relationships/hyperlink" Target="https://www.incart.gob.do/transparencia/marco-legal-de-transparencia/" TargetMode="External"/><Relationship Id="rId30" Type="http://schemas.openxmlformats.org/officeDocument/2006/relationships/hyperlink" Target="https://www.incart.gob.do/transparencia/marco-legal-de-transparencia/" TargetMode="External"/><Relationship Id="rId35" Type="http://schemas.openxmlformats.org/officeDocument/2006/relationships/hyperlink" Target="https://www.incart.gob.do/transparencia/marco-legal-de-transparencia/" TargetMode="External"/><Relationship Id="rId43" Type="http://schemas.openxmlformats.org/officeDocument/2006/relationships/hyperlink" Target="https://www.incart.gob.do/transparencia/marco-legal-de-transparencia/" TargetMode="External"/><Relationship Id="rId48" Type="http://schemas.openxmlformats.org/officeDocument/2006/relationships/hyperlink" Target="https://www.incart.gob.do/servicios/" TargetMode="External"/><Relationship Id="rId56" Type="http://schemas.openxmlformats.org/officeDocument/2006/relationships/hyperlink" Target="https://www" TargetMode="External"/><Relationship Id="rId64" Type="http://schemas.openxmlformats.org/officeDocument/2006/relationships/hyperlink" Target="http://digeig.gob.do/web/es/transparencia/finanzas/relacion-de-activos-fijos-de-la-institucion/" TargetMode="External"/><Relationship Id="rId69" Type="http://schemas.openxmlformats.org/officeDocument/2006/relationships/header" Target="header2.xml"/><Relationship Id="rId8" Type="http://schemas.openxmlformats.org/officeDocument/2006/relationships/hyperlink" Target="http://www.incart.gob.do/transparencia/" TargetMode="External"/><Relationship Id="rId51" Type="http://schemas.openxmlformats.org/officeDocument/2006/relationships/hyperlink" Target="https://www" TargetMode="External"/><Relationship Id="rId72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s://www.incart.gob.do/transparencia/marco-legal-de-transparencia/" TargetMode="External"/><Relationship Id="rId17" Type="http://schemas.openxmlformats.org/officeDocument/2006/relationships/hyperlink" Target="https://www.incart.gob.do/transparencia/marco-legal-de-transparencia/" TargetMode="External"/><Relationship Id="rId25" Type="http://schemas.openxmlformats.org/officeDocument/2006/relationships/hyperlink" Target="https://www.incart.gob.do/transparencia/marco-legal-de-transparencia/" TargetMode="External"/><Relationship Id="rId33" Type="http://schemas.openxmlformats.org/officeDocument/2006/relationships/hyperlink" Target="https://www.incart.gob.do/transparencia/marco-legal-de-transparencia/" TargetMode="External"/><Relationship Id="rId38" Type="http://schemas.openxmlformats.org/officeDocument/2006/relationships/hyperlink" Target="https://www.incart.gob.do/transparencia/marco-legal-de-transparencia/" TargetMode="External"/><Relationship Id="rId46" Type="http://schemas.openxmlformats.org/officeDocument/2006/relationships/hyperlink" Target="https://www.incart.gob.do/transparencia/publicaciones-oficiales/" TargetMode="External"/><Relationship Id="rId59" Type="http://schemas.openxmlformats.org/officeDocument/2006/relationships/hyperlink" Target="http://digeig.gob.do/web/es/transparencia/recursos-humanos-1/jubilaciones%2C-pensiones-y-retiros/" TargetMode="External"/><Relationship Id="rId67" Type="http://schemas.openxmlformats.org/officeDocument/2006/relationships/hyperlink" Target="https://www.incart.gob.do/transparencia/consulta-publica/" TargetMode="External"/><Relationship Id="rId20" Type="http://schemas.openxmlformats.org/officeDocument/2006/relationships/hyperlink" Target="https://www.incart.gob.do/transparencia/marco-legal-de-transparencia/" TargetMode="External"/><Relationship Id="rId41" Type="http://schemas.openxmlformats.org/officeDocument/2006/relationships/hyperlink" Target="https://www.incart.gob.do/transparencia/marco-legal-de-transparencia/" TargetMode="External"/><Relationship Id="rId54" Type="http://schemas.openxmlformats.org/officeDocument/2006/relationships/hyperlink" Target="https://www" TargetMode="External"/><Relationship Id="rId62" Type="http://schemas.openxmlformats.org/officeDocument/2006/relationships/hyperlink" Target="http://digeig.gob.do/web/es/transparencia/compras-y-contrataciones-1/licitaciones-publicas/" TargetMode="External"/><Relationship Id="rId70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4C2CE5-BE42-437C-BC19-6AB2A1A88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5931</Words>
  <Characters>32624</Characters>
  <Application>Microsoft Office Word</Application>
  <DocSecurity>0</DocSecurity>
  <Lines>271</Lines>
  <Paragraphs>76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Rosina Del Carmen Barreiro Liriano</cp:lastModifiedBy>
  <cp:revision>3</cp:revision>
  <cp:lastPrinted>2022-07-22T16:31:00Z</cp:lastPrinted>
  <dcterms:created xsi:type="dcterms:W3CDTF">2023-08-29T16:07:00Z</dcterms:created>
  <dcterms:modified xsi:type="dcterms:W3CDTF">2023-09-12T14:45:00Z</dcterms:modified>
</cp:coreProperties>
</file>