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0BB2027E" w:rsidR="00560AA6" w:rsidRPr="00ED303B" w:rsidRDefault="00A0045F" w:rsidP="00004FD8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Febr</w:t>
            </w:r>
            <w:r w:rsidR="00931B54">
              <w:rPr>
                <w:b/>
              </w:rPr>
              <w:t>ero</w:t>
            </w:r>
            <w:proofErr w:type="spellEnd"/>
            <w:r w:rsidR="00C81816">
              <w:rPr>
                <w:b/>
              </w:rPr>
              <w:t xml:space="preserve"> </w:t>
            </w:r>
            <w:r w:rsidR="006A73B1">
              <w:rPr>
                <w:b/>
              </w:rPr>
              <w:t>, 2023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BAF0A6" w14:textId="3BFF56D8" w:rsidR="00A7407E" w:rsidRPr="00E82FC7" w:rsidRDefault="00A7407E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A0045F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A0045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A0045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A0045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A0045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A0045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A0045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A0045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A0045F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A0045F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A0045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A0045F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A0045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A0045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A0045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A0045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A0045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A0045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A0045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A0045F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A0045F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A0045F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A0045F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A0045F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A0045F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</w:t>
            </w:r>
            <w:r w:rsidRPr="002E7209">
              <w:rPr>
                <w:lang w:val="es-DO"/>
              </w:rPr>
              <w:lastRenderedPageBreak/>
              <w:t>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A0045F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A0045F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A0045F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A0045F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A0045F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A0045F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A0045F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BB3271" w:rsidRDefault="0013170B" w:rsidP="00560AA6">
      <w:pPr>
        <w:spacing w:after="0" w:line="240" w:lineRule="auto"/>
        <w:rPr>
          <w:b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A0045F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28050E88" w:rsidR="00D93D81" w:rsidRPr="00DA0E51" w:rsidRDefault="00C81816" w:rsidP="00D93D81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3B675D0B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lastRenderedPageBreak/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1DBB47CF" w:rsidR="00766D30" w:rsidRPr="00DA0E51" w:rsidRDefault="00A0045F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10C7BC3B" w:rsidR="00766D30" w:rsidRPr="00DA0E51" w:rsidRDefault="00A0045F" w:rsidP="00766D30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0D6ABFCF" w:rsidR="00766D30" w:rsidRPr="00DA0E51" w:rsidRDefault="00A0045F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A0045F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02958DF1" w:rsidR="00030802" w:rsidRDefault="00C81816" w:rsidP="00D93D81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, </w:t>
            </w:r>
            <w:bookmarkStart w:id="0" w:name="_GoBack"/>
            <w:bookmarkEnd w:id="0"/>
            <w:r>
              <w:t>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7D89F45E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6A051644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Oficiales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A0045F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4FFAAFB8" w:rsidR="00560AA6" w:rsidRPr="00DA0E51" w:rsidRDefault="00A0045F" w:rsidP="00BB327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A0045F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5C85B50A" w:rsidR="00560AA6" w:rsidRPr="00DA0E51" w:rsidRDefault="00C81816" w:rsidP="00D146AD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A0045F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A0045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A0045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767AED63" w:rsidR="00560AA6" w:rsidRPr="00DA0E51" w:rsidRDefault="00C81816" w:rsidP="00A4727A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A0045F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A0045F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A0045F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513C44D7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A0045F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3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203CA2B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A0045F" w:rsidP="001C6F54">
            <w:pPr>
              <w:spacing w:after="0" w:line="240" w:lineRule="auto"/>
              <w:rPr>
                <w:color w:val="auto"/>
              </w:rPr>
            </w:pPr>
            <w:hyperlink r:id="rId84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A0045F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67D39A88" w:rsidR="001C6F54" w:rsidRPr="00DA0E51" w:rsidRDefault="00ED303B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A0045F">
              <w:t>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09DD2EC2" w:rsidR="00ED303B" w:rsidRDefault="00ED303B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A0045F">
              <w:t>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A0045F" w:rsidP="001C6F54">
            <w:pPr>
              <w:spacing w:after="0" w:line="240" w:lineRule="auto"/>
              <w:rPr>
                <w:color w:val="auto"/>
              </w:rPr>
            </w:pPr>
            <w:hyperlink r:id="rId86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A0045F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7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0A4359E8" w:rsidR="001C6F54" w:rsidRPr="00DA0E51" w:rsidRDefault="00A0045F" w:rsidP="001C6F54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2D2F7BE0" w:rsidR="00642AB8" w:rsidRPr="00642AB8" w:rsidRDefault="00C81816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Diciembre,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38C9FC11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A0045F" w:rsidP="00880D2C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728633F5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A0045F" w:rsidP="00191694">
            <w:pPr>
              <w:spacing w:after="0" w:line="240" w:lineRule="auto"/>
              <w:rPr>
                <w:color w:val="auto"/>
              </w:rPr>
            </w:pPr>
            <w:hyperlink r:id="rId89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6972E7A7" w:rsidR="00560AA6" w:rsidRPr="00DA0E51" w:rsidRDefault="00A0045F" w:rsidP="00A4727A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A0045F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90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A0045F" w:rsidP="00880D2C">
            <w:pPr>
              <w:spacing w:after="0" w:line="240" w:lineRule="auto"/>
              <w:rPr>
                <w:color w:val="auto"/>
              </w:rPr>
            </w:pPr>
            <w:hyperlink r:id="rId91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6927E6A6" w:rsidR="00880D2C" w:rsidRPr="00DA0E51" w:rsidRDefault="008A6D21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A0045F"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10DF20A6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A0045F" w:rsidP="00880D2C">
            <w:pPr>
              <w:spacing w:after="0" w:line="240" w:lineRule="auto"/>
              <w:rPr>
                <w:color w:val="auto"/>
              </w:rPr>
            </w:pPr>
            <w:hyperlink r:id="rId92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3539044A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339DE16C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5A280D6F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6707F237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680EF9F4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5DE05B43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1986CFDD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4B8349E0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0D48DA18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3A8C5D65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A0045F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15C2F8E7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A0045F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6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121FE69D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422195">
        <w:tc>
          <w:tcPr>
            <w:tcW w:w="3327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690062BF" w14:textId="32E9270F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821E1E">
              <w:t>, 2023</w:t>
            </w:r>
          </w:p>
        </w:tc>
        <w:tc>
          <w:tcPr>
            <w:tcW w:w="1505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422195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349D6D3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0C09248A" w14:textId="3C207FD8" w:rsidR="00880D2C" w:rsidRPr="00193865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265EA8E3" w:rsidR="00880D2C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5B5F490F" w:rsidR="00880D2C" w:rsidRDefault="00EC3BA6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5FED2D2D" w:rsidR="00880D2C" w:rsidRDefault="00EC3BA6" w:rsidP="00880D2C">
            <w:pPr>
              <w:spacing w:after="0" w:line="240" w:lineRule="auto"/>
            </w:pPr>
            <w:r>
              <w:t>Marzo</w:t>
            </w:r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4A2DD2DA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A0045F" w:rsidP="00880D2C">
            <w:pPr>
              <w:spacing w:after="0" w:line="240" w:lineRule="exact"/>
              <w:rPr>
                <w:color w:val="auto"/>
              </w:rPr>
            </w:pPr>
            <w:hyperlink r:id="rId9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7E5EC6A9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A0045F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51BCC878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A0045F" w:rsidP="00880D2C">
            <w:pPr>
              <w:spacing w:after="0" w:line="240" w:lineRule="exact"/>
              <w:rPr>
                <w:color w:val="auto"/>
              </w:rPr>
            </w:pPr>
            <w:hyperlink r:id="rId99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79FD0050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3669ED63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lastRenderedPageBreak/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A0045F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10F9B35A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A0045F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1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1297B164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102"/>
      <w:headerReference w:type="default" r:id="rId103"/>
      <w:headerReference w:type="first" r:id="rId104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19FD45" w14:textId="77777777" w:rsidR="009D1C0E" w:rsidRDefault="009D1C0E" w:rsidP="00D1373A">
      <w:pPr>
        <w:spacing w:after="0" w:line="240" w:lineRule="auto"/>
      </w:pPr>
      <w:r>
        <w:separator/>
      </w:r>
    </w:p>
  </w:endnote>
  <w:endnote w:type="continuationSeparator" w:id="0">
    <w:p w14:paraId="618DBAB6" w14:textId="77777777" w:rsidR="009D1C0E" w:rsidRDefault="009D1C0E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C2ABAA" w14:textId="77777777" w:rsidR="009D1C0E" w:rsidRDefault="009D1C0E" w:rsidP="00D1373A">
      <w:pPr>
        <w:spacing w:after="0" w:line="240" w:lineRule="auto"/>
      </w:pPr>
      <w:r>
        <w:separator/>
      </w:r>
    </w:p>
  </w:footnote>
  <w:footnote w:type="continuationSeparator" w:id="0">
    <w:p w14:paraId="1BBED431" w14:textId="77777777" w:rsidR="009D1C0E" w:rsidRDefault="009D1C0E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A0045F" w:rsidRDefault="00A0045F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A0045F" w:rsidRDefault="00A0045F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>
      <w:tab/>
    </w:r>
  </w:p>
  <w:p w14:paraId="1CD7207C" w14:textId="77777777" w:rsidR="00A0045F" w:rsidRDefault="00A0045F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A0045F" w:rsidRDefault="00A0045F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A0045F" w:rsidRDefault="00A0045F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A0045F" w:rsidRDefault="00A0045F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0802"/>
    <w:rsid w:val="00037813"/>
    <w:rsid w:val="00045F42"/>
    <w:rsid w:val="000723D3"/>
    <w:rsid w:val="000955AF"/>
    <w:rsid w:val="000E5D87"/>
    <w:rsid w:val="00100B16"/>
    <w:rsid w:val="0013170B"/>
    <w:rsid w:val="0015059E"/>
    <w:rsid w:val="00176B83"/>
    <w:rsid w:val="001842DF"/>
    <w:rsid w:val="00191694"/>
    <w:rsid w:val="00192EAC"/>
    <w:rsid w:val="00192F96"/>
    <w:rsid w:val="001A64CC"/>
    <w:rsid w:val="001B510A"/>
    <w:rsid w:val="001B77C9"/>
    <w:rsid w:val="001C026C"/>
    <w:rsid w:val="001C6F54"/>
    <w:rsid w:val="001E1264"/>
    <w:rsid w:val="00231D9D"/>
    <w:rsid w:val="00232F59"/>
    <w:rsid w:val="0024026F"/>
    <w:rsid w:val="00266308"/>
    <w:rsid w:val="002B2527"/>
    <w:rsid w:val="002D18F2"/>
    <w:rsid w:val="002E7209"/>
    <w:rsid w:val="002F187B"/>
    <w:rsid w:val="003077F1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B5655"/>
    <w:rsid w:val="004C693B"/>
    <w:rsid w:val="00560AA6"/>
    <w:rsid w:val="00576C49"/>
    <w:rsid w:val="005855FD"/>
    <w:rsid w:val="00590629"/>
    <w:rsid w:val="0059593E"/>
    <w:rsid w:val="005D04BD"/>
    <w:rsid w:val="00607426"/>
    <w:rsid w:val="006135A0"/>
    <w:rsid w:val="00617C5E"/>
    <w:rsid w:val="00632E74"/>
    <w:rsid w:val="00642AB8"/>
    <w:rsid w:val="00645E7B"/>
    <w:rsid w:val="006678F0"/>
    <w:rsid w:val="00684FBF"/>
    <w:rsid w:val="00692178"/>
    <w:rsid w:val="006A73B1"/>
    <w:rsid w:val="006B3C6A"/>
    <w:rsid w:val="006B4907"/>
    <w:rsid w:val="006B600E"/>
    <w:rsid w:val="00714659"/>
    <w:rsid w:val="00725916"/>
    <w:rsid w:val="00753869"/>
    <w:rsid w:val="007655D5"/>
    <w:rsid w:val="00766D30"/>
    <w:rsid w:val="0079738E"/>
    <w:rsid w:val="007C35E0"/>
    <w:rsid w:val="007E1D15"/>
    <w:rsid w:val="007F42D4"/>
    <w:rsid w:val="007F7DE2"/>
    <w:rsid w:val="008125EC"/>
    <w:rsid w:val="008414A2"/>
    <w:rsid w:val="008458FC"/>
    <w:rsid w:val="00851D8D"/>
    <w:rsid w:val="0087013E"/>
    <w:rsid w:val="00880D2C"/>
    <w:rsid w:val="00883D9B"/>
    <w:rsid w:val="008A6D21"/>
    <w:rsid w:val="008B46D7"/>
    <w:rsid w:val="008B5DA8"/>
    <w:rsid w:val="008C421D"/>
    <w:rsid w:val="008D5C5A"/>
    <w:rsid w:val="008E149C"/>
    <w:rsid w:val="009038C8"/>
    <w:rsid w:val="00916CA9"/>
    <w:rsid w:val="00931B54"/>
    <w:rsid w:val="0099456A"/>
    <w:rsid w:val="009D1C0E"/>
    <w:rsid w:val="009E49E0"/>
    <w:rsid w:val="009F5580"/>
    <w:rsid w:val="00A0045F"/>
    <w:rsid w:val="00A0130E"/>
    <w:rsid w:val="00A0205D"/>
    <w:rsid w:val="00A02DFA"/>
    <w:rsid w:val="00A11C64"/>
    <w:rsid w:val="00A20D7A"/>
    <w:rsid w:val="00A4727A"/>
    <w:rsid w:val="00A60CA4"/>
    <w:rsid w:val="00A65AC9"/>
    <w:rsid w:val="00A7407E"/>
    <w:rsid w:val="00A81BB9"/>
    <w:rsid w:val="00A918B8"/>
    <w:rsid w:val="00A924D1"/>
    <w:rsid w:val="00AB7497"/>
    <w:rsid w:val="00AD0E29"/>
    <w:rsid w:val="00AF0A0A"/>
    <w:rsid w:val="00AF6A99"/>
    <w:rsid w:val="00B23481"/>
    <w:rsid w:val="00B317A5"/>
    <w:rsid w:val="00B36B39"/>
    <w:rsid w:val="00B43F34"/>
    <w:rsid w:val="00B76891"/>
    <w:rsid w:val="00B8219C"/>
    <w:rsid w:val="00B82DDB"/>
    <w:rsid w:val="00B866EC"/>
    <w:rsid w:val="00BB3271"/>
    <w:rsid w:val="00BB58F4"/>
    <w:rsid w:val="00C368A0"/>
    <w:rsid w:val="00C71406"/>
    <w:rsid w:val="00C81816"/>
    <w:rsid w:val="00CB0FD2"/>
    <w:rsid w:val="00CB28CB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3D81"/>
    <w:rsid w:val="00D94C7B"/>
    <w:rsid w:val="00DA0E51"/>
    <w:rsid w:val="00DB5963"/>
    <w:rsid w:val="00E17972"/>
    <w:rsid w:val="00E32A74"/>
    <w:rsid w:val="00E5608A"/>
    <w:rsid w:val="00E82FC7"/>
    <w:rsid w:val="00EC3BA6"/>
    <w:rsid w:val="00ED303B"/>
    <w:rsid w:val="00F00AFB"/>
    <w:rsid w:val="00F43FBF"/>
    <w:rsid w:val="00F806F8"/>
    <w:rsid w:val="00F97DFA"/>
    <w:rsid w:val="00FB0480"/>
    <w:rsid w:val="00FD2BDC"/>
    <w:rsid w:val="00FF2043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presupuesto/presupuesto-aprobado-del-ano/" TargetMode="External"/><Relationship Id="rId89" Type="http://schemas.openxmlformats.org/officeDocument/2006/relationships/hyperlink" Target="http://digeig.gob.do/web/es/transparencia/recursos-humanos-1/vacantes-1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compras-y-contrataciones-1/licitaciones-publica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s://www" TargetMode="External"/><Relationship Id="rId87" Type="http://schemas.openxmlformats.org/officeDocument/2006/relationships/hyperlink" Target="https://www" TargetMode="External"/><Relationship Id="rId102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90" Type="http://schemas.openxmlformats.org/officeDocument/2006/relationships/hyperlink" Target="http://digeig.gob.do/web/es/transparencia/compras-y-contrataciones-1/como-registrarse-como-proveedor-del-estado/" TargetMode="External"/><Relationship Id="rId95" Type="http://schemas.openxmlformats.org/officeDocument/2006/relationships/hyperlink" Target="http://digeig.gob.do/web/es/transparencia/proyectos-y-programas/informes-de-seguimiento-a-los-programas-y-proyectos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56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s://www" TargetMode="External"/><Relationship Id="rId93" Type="http://schemas.openxmlformats.org/officeDocument/2006/relationships/hyperlink" Target="http://digeig.gob.do/web/es/transparencia/compras-y-contrataciones-1/estado-de-cuentas-de-suplidores/" TargetMode="External"/><Relationship Id="rId98" Type="http://schemas.openxmlformats.org/officeDocument/2006/relationships/hyperlink" Target="http://digeig.gob.do/web/es/transparencia/finanzas/relacion-de-activos-fijos-de-la-institucion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2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s://www" TargetMode="External"/><Relationship Id="rId88" Type="http://schemas.openxmlformats.org/officeDocument/2006/relationships/hyperlink" Target="http://digeig.gob.do/web/es/transparencia/recursos-humanos-1/jubilaciones%2C-pensiones-y-retiros/" TargetMode="External"/><Relationship Id="rId91" Type="http://schemas.openxmlformats.org/officeDocument/2006/relationships/hyperlink" Target="http://digeig.gob.do/web/es/transparencia/compras-y-contrataciones-1/plan-anual-de-compras/" TargetMode="External"/><Relationship Id="rId96" Type="http://schemas.openxmlformats.org/officeDocument/2006/relationships/hyperlink" Target="http://digeig.gob.do/web/es/transparencia/proyectos-y-programas/calendarios-de-ejecucion-de-programas-y-proyecto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6" Type="http://schemas.openxmlformats.org/officeDocument/2006/relationships/theme" Target="theme/theme1.xm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://digeig.gob.do/web/es/transparencia/presupuesto/ejecucion-del-presupuesto/" TargetMode="External"/><Relationship Id="rId94" Type="http://schemas.openxmlformats.org/officeDocument/2006/relationships/hyperlink" Target="http://digeig.gob.do/web/es/transparencia/proyectos-y-programas/descripcion-de-los-programas-y-proyectos/" TargetMode="External"/><Relationship Id="rId99" Type="http://schemas.openxmlformats.org/officeDocument/2006/relationships/hyperlink" Target="http://digeig.gob.do/web/es/transparencia/finanzas/relacion-de-inventario-en-almacen/" TargetMode="External"/><Relationship Id="rId101" Type="http://schemas.openxmlformats.org/officeDocument/2006/relationships/hyperlink" Target="https://www.incart.gob.do/transparencia/consulta-public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transparencia/estadisticas-institucionales/" TargetMode="External"/><Relationship Id="rId97" Type="http://schemas.openxmlformats.org/officeDocument/2006/relationships/hyperlink" Target="http://digeig.gob.do/web/es/transparencia/finanzas/informes-de-auditorias/" TargetMode="External"/><Relationship Id="rId10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3C8C0-579C-4103-9FA1-E4585789C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14</Pages>
  <Words>5945</Words>
  <Characters>32698</Characters>
  <Application>Microsoft Office Word</Application>
  <DocSecurity>0</DocSecurity>
  <Lines>272</Lines>
  <Paragraphs>77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3</cp:revision>
  <cp:lastPrinted>2022-07-22T16:31:00Z</cp:lastPrinted>
  <dcterms:created xsi:type="dcterms:W3CDTF">2024-02-06T17:10:00Z</dcterms:created>
  <dcterms:modified xsi:type="dcterms:W3CDTF">2024-02-06T18:14:00Z</dcterms:modified>
</cp:coreProperties>
</file>