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934047" w14:textId="77777777" w:rsidR="00CD1C99" w:rsidRPr="00DA0E51" w:rsidRDefault="00CD1C99"/>
    <w:p w14:paraId="2615BEAF" w14:textId="77777777" w:rsidR="00560AA6" w:rsidRPr="00DA0E51" w:rsidRDefault="00560AA6" w:rsidP="00560AA6">
      <w:pPr>
        <w:pStyle w:val="Encabezado"/>
        <w:jc w:val="center"/>
      </w:pPr>
      <w:r w:rsidRPr="00DA0E51">
        <w:rPr>
          <w:sz w:val="28"/>
        </w:rPr>
        <w:t>Índice de Información disponible</w:t>
      </w:r>
      <w:r w:rsidRPr="00DA0E51">
        <w:rPr>
          <w:sz w:val="28"/>
        </w:rPr>
        <w:br/>
      </w:r>
      <w:r w:rsidRPr="00DA0E51">
        <w:rPr>
          <w:sz w:val="36"/>
        </w:rPr>
        <w:t>Portal de Transparencia INCART</w:t>
      </w:r>
      <w:r w:rsidRPr="00DA0E51">
        <w:rPr>
          <w:sz w:val="36"/>
        </w:rPr>
        <w:br/>
      </w:r>
      <w:r w:rsidRPr="00DA0E51">
        <w:t>Oficina de Acceso a la Información – INCART</w:t>
      </w:r>
    </w:p>
    <w:p w14:paraId="2B40FFB7" w14:textId="77777777" w:rsidR="00560AA6" w:rsidRPr="00DA0E51" w:rsidRDefault="00560AA6" w:rsidP="00560AA6">
      <w:pPr>
        <w:spacing w:after="0" w:line="240" w:lineRule="exact"/>
      </w:pPr>
    </w:p>
    <w:tbl>
      <w:tblPr>
        <w:tblStyle w:val="Tablaconcuadrcula"/>
        <w:tblW w:w="12950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2950"/>
      </w:tblGrid>
      <w:tr w:rsidR="00560AA6" w:rsidRPr="00DA0E51" w14:paraId="2372E29B" w14:textId="77777777" w:rsidTr="00A02DFA">
        <w:tc>
          <w:tcPr>
            <w:tcW w:w="12950" w:type="dxa"/>
            <w:shd w:val="clear" w:color="auto" w:fill="44546A" w:themeFill="text2"/>
            <w:tcMar>
              <w:left w:w="83" w:type="dxa"/>
            </w:tcMar>
          </w:tcPr>
          <w:p w14:paraId="779ED589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Institución</w:t>
            </w:r>
            <w:proofErr w:type="spellEnd"/>
          </w:p>
        </w:tc>
      </w:tr>
      <w:tr w:rsidR="00560AA6" w:rsidRPr="00DA0E51" w14:paraId="1278E46A" w14:textId="77777777" w:rsidTr="00A02DFA">
        <w:tc>
          <w:tcPr>
            <w:tcW w:w="12950" w:type="dxa"/>
            <w:shd w:val="clear" w:color="auto" w:fill="auto"/>
            <w:tcMar>
              <w:left w:w="83" w:type="dxa"/>
            </w:tcMar>
          </w:tcPr>
          <w:p w14:paraId="096C1546" w14:textId="68B0C2E0" w:rsidR="00560AA6" w:rsidRPr="002E7209" w:rsidRDefault="00560AA6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b/>
                <w:lang w:val="es-DO"/>
              </w:rPr>
              <w:t>Institución</w:t>
            </w:r>
            <w:r w:rsidRPr="002E7209">
              <w:rPr>
                <w:lang w:val="es-DO"/>
              </w:rPr>
              <w:t>: Instituto Nacional del Cáncer Rosa Emilia Sánchez Pérez de Tavares - INCART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Incumbente</w:t>
            </w:r>
            <w:r w:rsidRPr="002E7209">
              <w:rPr>
                <w:lang w:val="es-DO"/>
              </w:rPr>
              <w:t xml:space="preserve">: Dr. </w:t>
            </w:r>
            <w:r w:rsidR="00766D30">
              <w:rPr>
                <w:lang w:val="es-DO"/>
              </w:rPr>
              <w:t>José Ramírez, Director General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Teléfono</w:t>
            </w:r>
            <w:r w:rsidRPr="002E7209">
              <w:rPr>
                <w:lang w:val="es-DO"/>
              </w:rPr>
              <w:t>: (809) 289-2700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Física</w:t>
            </w:r>
            <w:r w:rsidRPr="002E7209">
              <w:rPr>
                <w:lang w:val="es-DO"/>
              </w:rPr>
              <w:t xml:space="preserve">: </w:t>
            </w:r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Ave. Dr. Bernardo Correa y </w:t>
            </w:r>
            <w:proofErr w:type="spellStart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>Cidrón</w:t>
            </w:r>
            <w:proofErr w:type="spellEnd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 esq. Rafael Sánchez Ravelo, Zona Universitaria, Santo Domingo, República Dominicana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Web</w:t>
            </w:r>
            <w:r w:rsidRPr="002E7209">
              <w:rPr>
                <w:lang w:val="es-DO"/>
              </w:rPr>
              <w:t xml:space="preserve">:  </w:t>
            </w:r>
            <w:hyperlink r:id="rId8">
              <w:r w:rsidRPr="002E7209">
                <w:rPr>
                  <w:rStyle w:val="InternetLink"/>
                  <w:lang w:val="es-DO"/>
                </w:rPr>
                <w:t>www.incart.gob.do</w:t>
              </w:r>
            </w:hyperlink>
            <w:r w:rsidRPr="002E7209">
              <w:rPr>
                <w:lang w:val="es-DO"/>
              </w:rPr>
              <w:t xml:space="preserve">           </w:t>
            </w:r>
            <w:r w:rsidRPr="002E7209">
              <w:rPr>
                <w:b/>
                <w:lang w:val="es-DO"/>
              </w:rPr>
              <w:t>Correo Electrónico institucional</w:t>
            </w:r>
            <w:r w:rsidRPr="002E7209">
              <w:rPr>
                <w:lang w:val="es-DO"/>
              </w:rPr>
              <w:t xml:space="preserve">:  </w:t>
            </w:r>
            <w:hyperlink r:id="rId9">
              <w:r w:rsidRPr="002E7209">
                <w:rPr>
                  <w:rStyle w:val="InternetLink"/>
                  <w:lang w:val="es-DO"/>
                </w:rPr>
                <w:t>rosina.barreiro@incart.gob.do</w:t>
              </w:r>
            </w:hyperlink>
            <w:r w:rsidRPr="002E7209">
              <w:rPr>
                <w:lang w:val="es-DO"/>
              </w:rPr>
              <w:t xml:space="preserve"> / </w:t>
            </w:r>
            <w:hyperlink r:id="rId10">
              <w:r w:rsidRPr="002E7209">
                <w:rPr>
                  <w:rStyle w:val="InternetLink"/>
                  <w:lang w:val="es-DO"/>
                </w:rPr>
                <w:t>rosinab.incart@gmail.com</w:t>
              </w:r>
            </w:hyperlink>
          </w:p>
        </w:tc>
      </w:tr>
    </w:tbl>
    <w:p w14:paraId="42DF8302" w14:textId="77777777" w:rsidR="00560AA6" w:rsidRPr="00DA0E51" w:rsidRDefault="00560AA6" w:rsidP="00560AA6">
      <w:pPr>
        <w:spacing w:after="0" w:line="240" w:lineRule="auto"/>
        <w:rPr>
          <w:b/>
          <w:lang w:val="es-ES"/>
        </w:rPr>
      </w:pPr>
    </w:p>
    <w:tbl>
      <w:tblPr>
        <w:tblStyle w:val="Tablaconcuadrcula"/>
        <w:tblW w:w="11017" w:type="dxa"/>
        <w:jc w:val="center"/>
        <w:tblCellMar>
          <w:left w:w="83" w:type="dxa"/>
        </w:tblCellMar>
        <w:tblLook w:val="04A0" w:firstRow="1" w:lastRow="0" w:firstColumn="1" w:lastColumn="0" w:noHBand="0" w:noVBand="1"/>
      </w:tblPr>
      <w:tblGrid>
        <w:gridCol w:w="5508"/>
        <w:gridCol w:w="5509"/>
      </w:tblGrid>
      <w:tr w:rsidR="00560AA6" w:rsidRPr="00DA0E51" w14:paraId="279BD13F" w14:textId="77777777" w:rsidTr="00A02DFA">
        <w:trPr>
          <w:jc w:val="center"/>
        </w:trPr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13B1CF0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Portal </w:t>
            </w:r>
            <w:proofErr w:type="spellStart"/>
            <w:r w:rsidRPr="00DA0E51">
              <w:rPr>
                <w:b/>
                <w:color w:val="FFFFFF" w:themeColor="background1"/>
              </w:rPr>
              <w:t>Transparencia</w:t>
            </w:r>
            <w:proofErr w:type="spellEnd"/>
          </w:p>
        </w:tc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275FF737" w14:textId="77777777" w:rsidR="00560AA6" w:rsidRPr="00DA0E51" w:rsidRDefault="00560AA6" w:rsidP="00471F55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471F55">
              <w:rPr>
                <w:b/>
                <w:color w:val="FFFFFF" w:themeColor="background1"/>
              </w:rPr>
              <w:t>Publicación</w:t>
            </w:r>
            <w:proofErr w:type="spellEnd"/>
          </w:p>
        </w:tc>
      </w:tr>
      <w:tr w:rsidR="00560AA6" w:rsidRPr="00DA0E51" w14:paraId="2EBFD572" w14:textId="77777777" w:rsidTr="00A02DFA">
        <w:trPr>
          <w:jc w:val="center"/>
        </w:trPr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1FB736AE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b/>
              </w:rPr>
              <w:t xml:space="preserve">URL: </w:t>
            </w:r>
            <w:hyperlink r:id="rId11">
              <w:r w:rsidRPr="00DA0E51">
                <w:rPr>
                  <w:rStyle w:val="InternetLink"/>
                </w:rPr>
                <w:t>http://www.incart.gob.do/transparencia/</w:t>
              </w:r>
            </w:hyperlink>
            <w:r w:rsidRPr="00DA0E51">
              <w:t xml:space="preserve"> </w:t>
            </w:r>
          </w:p>
        </w:tc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52B96E0D" w14:textId="3172255B" w:rsidR="00560AA6" w:rsidRPr="00ED303B" w:rsidRDefault="00EC350E" w:rsidP="00004FD8">
            <w:pPr>
              <w:spacing w:after="0" w:line="240" w:lineRule="auto"/>
              <w:rPr>
                <w:b/>
              </w:rPr>
            </w:pPr>
            <w:proofErr w:type="spellStart"/>
            <w:r>
              <w:rPr>
                <w:b/>
              </w:rPr>
              <w:t>Marz</w:t>
            </w:r>
            <w:r w:rsidR="00931B54">
              <w:rPr>
                <w:b/>
              </w:rPr>
              <w:t>o</w:t>
            </w:r>
            <w:proofErr w:type="spellEnd"/>
            <w:r w:rsidR="00C81816">
              <w:rPr>
                <w:b/>
              </w:rPr>
              <w:t xml:space="preserve"> </w:t>
            </w:r>
            <w:r w:rsidR="006A73B1">
              <w:rPr>
                <w:b/>
              </w:rPr>
              <w:t>, 2023</w:t>
            </w:r>
          </w:p>
        </w:tc>
      </w:tr>
    </w:tbl>
    <w:p w14:paraId="106C3F66" w14:textId="44535165" w:rsidR="00560AA6" w:rsidRPr="00DA0E51" w:rsidRDefault="00560AA6" w:rsidP="00560AA6">
      <w:pPr>
        <w:spacing w:after="0" w:line="240" w:lineRule="auto"/>
        <w:rPr>
          <w:b/>
          <w:sz w:val="24"/>
          <w:szCs w:val="24"/>
        </w:rPr>
      </w:pPr>
    </w:p>
    <w:p w14:paraId="23C8DC63" w14:textId="77777777" w:rsidR="00607426" w:rsidRDefault="00607426" w:rsidP="00560AA6">
      <w:pPr>
        <w:spacing w:after="0"/>
        <w:rPr>
          <w:b/>
          <w:sz w:val="24"/>
          <w:szCs w:val="24"/>
        </w:rPr>
      </w:pPr>
    </w:p>
    <w:p w14:paraId="6BBB7B82" w14:textId="77777777" w:rsidR="00560AA6" w:rsidRPr="00DA0E51" w:rsidRDefault="006B4907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560AA6" w:rsidRPr="00DA0E51">
        <w:rPr>
          <w:b/>
          <w:sz w:val="28"/>
          <w:szCs w:val="28"/>
        </w:rPr>
        <w:t>BASE LEGAL DE LA INSTITUCIÓN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2"/>
        <w:gridCol w:w="1135"/>
        <w:gridCol w:w="6411"/>
        <w:gridCol w:w="1416"/>
        <w:gridCol w:w="1544"/>
      </w:tblGrid>
      <w:tr w:rsidR="00560AA6" w:rsidRPr="00DA0E51" w14:paraId="0873F42A" w14:textId="77777777" w:rsidTr="00ED303B">
        <w:tc>
          <w:tcPr>
            <w:tcW w:w="3358" w:type="dxa"/>
            <w:shd w:val="clear" w:color="auto" w:fill="44546A" w:themeFill="text2"/>
            <w:tcMar>
              <w:left w:w="83" w:type="dxa"/>
            </w:tcMar>
          </w:tcPr>
          <w:p w14:paraId="127E174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096" w:type="dxa"/>
            <w:shd w:val="clear" w:color="auto" w:fill="44546A" w:themeFill="text2"/>
            <w:tcMar>
              <w:left w:w="83" w:type="dxa"/>
            </w:tcMar>
          </w:tcPr>
          <w:p w14:paraId="0A4EB0D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431" w:type="dxa"/>
            <w:shd w:val="clear" w:color="auto" w:fill="44546A" w:themeFill="text2"/>
            <w:tcMar>
              <w:left w:w="83" w:type="dxa"/>
            </w:tcMar>
          </w:tcPr>
          <w:p w14:paraId="07E20F1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8" w:type="dxa"/>
            <w:shd w:val="clear" w:color="auto" w:fill="44546A" w:themeFill="text2"/>
            <w:tcMar>
              <w:left w:w="83" w:type="dxa"/>
            </w:tcMar>
          </w:tcPr>
          <w:p w14:paraId="066A35B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="00883D9B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883D9B">
              <w:rPr>
                <w:b/>
                <w:color w:val="FFFFFF" w:themeColor="background1"/>
              </w:rPr>
              <w:t>creación</w:t>
            </w:r>
            <w:proofErr w:type="spellEnd"/>
          </w:p>
        </w:tc>
        <w:tc>
          <w:tcPr>
            <w:tcW w:w="1545" w:type="dxa"/>
            <w:shd w:val="clear" w:color="auto" w:fill="44546A" w:themeFill="text2"/>
            <w:tcMar>
              <w:left w:w="83" w:type="dxa"/>
            </w:tcMar>
          </w:tcPr>
          <w:p w14:paraId="339C263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E0EE7B7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6AA85A" w14:textId="77777777" w:rsidR="00560AA6" w:rsidRPr="002E7209" w:rsidRDefault="00560AA6" w:rsidP="00A02DFA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bCs/>
                <w:lang w:val="es-DO"/>
              </w:rPr>
              <w:t xml:space="preserve">Constitución Política de la República Dominicana, Votada y Proclamada por la Asamblea Nacional en fecha 13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 Gaceta Oficial No. 10805 del 10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DC96E46" w14:textId="59B3B178" w:rsidR="00560AA6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03982449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https://www.incart.gob.do/transparencia/base-legal-de-la-institucion/#3-7-wpfd-constitucion-de-la-republica-dominicana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B4C87A" w14:textId="77777777" w:rsidR="00560AA6" w:rsidRPr="00DA0E51" w:rsidRDefault="00471F55" w:rsidP="00A02DFA">
            <w:pPr>
              <w:spacing w:after="0" w:line="240" w:lineRule="auto"/>
            </w:pPr>
            <w:r>
              <w:t>Junio 13,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87BE6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4454472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703BB80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</w:pPr>
            <w:r w:rsidRPr="00DA0E51">
              <w:rPr>
                <w:b/>
              </w:rPr>
              <w:tab/>
              <w:t>Si</w:t>
            </w:r>
          </w:p>
        </w:tc>
      </w:tr>
      <w:tr w:rsidR="00560AA6" w:rsidRPr="00DA0E51" w14:paraId="27FAC368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CDC19F1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123-15 que crea el Servicio Nacional de Salud SNS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2DC10D1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F7DC25E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69682F1" w14:textId="77777777" w:rsidR="00560AA6" w:rsidRPr="00DA0E51" w:rsidRDefault="00471F55" w:rsidP="00A02DFA">
            <w:pPr>
              <w:spacing w:after="0" w:line="240" w:lineRule="auto"/>
            </w:pPr>
            <w:r>
              <w:t>Julio 16,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72A2C8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150F7184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A274592" w14:textId="77777777" w:rsidR="00560AA6" w:rsidRPr="00DA0E51" w:rsidRDefault="00560AA6" w:rsidP="00045F42">
            <w:pPr>
              <w:spacing w:after="0" w:line="240" w:lineRule="auto"/>
              <w:jc w:val="both"/>
              <w:rPr>
                <w:bCs/>
              </w:rPr>
            </w:pPr>
            <w:r w:rsidRPr="00DA0E51">
              <w:rPr>
                <w:bCs/>
              </w:rPr>
              <w:t>Ley 395-1</w:t>
            </w:r>
            <w:r w:rsidR="00045F42" w:rsidRPr="00DA0E51">
              <w:rPr>
                <w:bCs/>
              </w:rPr>
              <w:t>4</w:t>
            </w:r>
            <w:r w:rsidRPr="00DA0E51">
              <w:rPr>
                <w:bCs/>
              </w:rPr>
              <w:t xml:space="preserve"> </w:t>
            </w:r>
            <w:proofErr w:type="spellStart"/>
            <w:r w:rsidRPr="00DA0E51">
              <w:rPr>
                <w:bCs/>
              </w:rPr>
              <w:t>Sobre</w:t>
            </w:r>
            <w:proofErr w:type="spellEnd"/>
            <w:r w:rsidRPr="00DA0E51">
              <w:rPr>
                <w:bCs/>
              </w:rPr>
              <w:t xml:space="preserve"> Carrera Sanitaria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FA4D53F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6195983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2FE71DE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663285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D6BF2F6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C829B9D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135-11 Marco Jurídico del VIH-SIDA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9989487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D86C540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64A09A7" w14:textId="77777777" w:rsidR="00560AA6" w:rsidRPr="00DA0E51" w:rsidRDefault="00471F55" w:rsidP="00A02DFA">
            <w:pPr>
              <w:spacing w:after="0" w:line="240" w:lineRule="auto"/>
            </w:pPr>
            <w:r>
              <w:t>Junio 7, 2011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16150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F13E69F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154C267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87-01 Sobre el Sistema Dominicano de Seguridad Social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BB2A6A2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0FAF7E0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839376" w14:textId="77777777" w:rsidR="00560AA6" w:rsidRPr="00DA0E51" w:rsidRDefault="00471F55" w:rsidP="00A02DFA">
            <w:pPr>
              <w:spacing w:after="0" w:line="240" w:lineRule="auto"/>
            </w:pPr>
            <w:r>
              <w:t>Mayo 9,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04BCEE7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DE368F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9835AD9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lastRenderedPageBreak/>
              <w:t>Ley 42-01 Ley General de Salud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F40FEB0" w14:textId="2F86AFF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B77873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38A5A2A" w14:textId="77777777" w:rsidR="00A81BB9" w:rsidRPr="00DA0E51" w:rsidRDefault="00A81BB9" w:rsidP="00A81BB9">
            <w:pPr>
              <w:spacing w:after="0" w:line="240" w:lineRule="auto"/>
            </w:pPr>
            <w:r>
              <w:t>Marzo 8,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DB1BE4C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6F441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5DFFAB1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42-00 Sobre Discapacidad en República Dominicana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CA143F9" w14:textId="0974ECB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1B9820C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4BED0FE" w14:textId="77777777" w:rsidR="00A81BB9" w:rsidRPr="00DA0E51" w:rsidRDefault="00A81BB9" w:rsidP="00A81BB9">
            <w:pPr>
              <w:spacing w:after="0" w:line="240" w:lineRule="auto"/>
            </w:pPr>
            <w:r>
              <w:t>Junio 29, 2000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7645074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97FD6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D94DB70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 xml:space="preserve">Ley 24-97 </w:t>
            </w:r>
            <w:r w:rsidRPr="002E7209">
              <w:rPr>
                <w:lang w:val="es-DO"/>
              </w:rPr>
              <w:t>Modifica al Código Penal, el Código de Procedimiento Criminal y el Código para la Protección de Niños, Niñas y Adolescentes.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2B3156D" w14:textId="57756E2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B49EA36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  <w:r w:rsidRPr="002E7209">
              <w:rPr>
                <w:rStyle w:val="InternetLink"/>
                <w:highlight w:val="yellow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DAAFDF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24, 1997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DD0F1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E5BD01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E24147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50-88 Sobre Drogas y Sustancias Controladas de la República Dominicana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1EEEBE1" w14:textId="40441FA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5DBDB39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E75F44D" w14:textId="77777777" w:rsidR="00A81BB9" w:rsidRPr="00DA0E51" w:rsidRDefault="00A81BB9" w:rsidP="00A81BB9">
            <w:pPr>
              <w:spacing w:after="0" w:line="240" w:lineRule="auto"/>
            </w:pPr>
            <w:r>
              <w:t>Mayo 30, 1988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E29E93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642852A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0907BCC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146-67 Sobre Pasantía de Médicos Recién Graduados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1EA0FF0" w14:textId="0AC111B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0B7220F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4674EBE" w14:textId="77777777" w:rsidR="00A81BB9" w:rsidRPr="00DA0E51" w:rsidRDefault="00A81BB9" w:rsidP="00A81BB9">
            <w:pPr>
              <w:spacing w:after="0" w:line="240" w:lineRule="auto"/>
            </w:pPr>
            <w:r>
              <w:t>Mayo 11, 1967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A44A38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E0908DB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0FB7BF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15-17 Sobre Compras y Contrataciones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3ACEA4AB" w14:textId="47F596A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48FFEFA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33581E8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8, 2017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6C566E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51976B5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A56CBD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200-16 - Crea la </w:t>
            </w:r>
            <w:proofErr w:type="spellStart"/>
            <w:r w:rsidRPr="002E7209">
              <w:rPr>
                <w:lang w:val="es-DO"/>
              </w:rPr>
              <w:t>Comision</w:t>
            </w:r>
            <w:proofErr w:type="spellEnd"/>
            <w:r w:rsidRPr="002E7209">
              <w:rPr>
                <w:lang w:val="es-DO"/>
              </w:rPr>
              <w:t xml:space="preserve"> para la </w:t>
            </w:r>
            <w:proofErr w:type="spellStart"/>
            <w:r w:rsidRPr="002E7209">
              <w:rPr>
                <w:lang w:val="es-DO"/>
              </w:rPr>
              <w:t>Integracion</w:t>
            </w:r>
            <w:proofErr w:type="spellEnd"/>
            <w:r w:rsidRPr="002E7209">
              <w:rPr>
                <w:lang w:val="es-DO"/>
              </w:rPr>
              <w:t xml:space="preserve"> de la Red </w:t>
            </w:r>
            <w:proofErr w:type="spellStart"/>
            <w:r w:rsidRPr="002E7209">
              <w:rPr>
                <w:lang w:val="es-DO"/>
              </w:rPr>
              <w:t>Unica</w:t>
            </w:r>
            <w:proofErr w:type="spellEnd"/>
            <w:r w:rsidRPr="002E7209">
              <w:rPr>
                <w:lang w:val="es-DO"/>
              </w:rPr>
              <w:t xml:space="preserve"> de Servicios </w:t>
            </w:r>
            <w:proofErr w:type="spellStart"/>
            <w:r w:rsidRPr="002E7209">
              <w:rPr>
                <w:lang w:val="es-DO"/>
              </w:rPr>
              <w:t>Publicos</w:t>
            </w:r>
            <w:proofErr w:type="spellEnd"/>
            <w:r w:rsidRPr="002E7209">
              <w:rPr>
                <w:lang w:val="es-DO"/>
              </w:rPr>
              <w:t xml:space="preserve"> de Salud - 12 Agosto 2016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64494475" w14:textId="369DFF5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69D42660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AD123F8" w14:textId="77777777" w:rsidR="00A81BB9" w:rsidRPr="00DA0E51" w:rsidRDefault="00A81BB9" w:rsidP="00A81BB9">
            <w:pPr>
              <w:spacing w:after="0" w:line="240" w:lineRule="auto"/>
            </w:pPr>
            <w:r>
              <w:t>Agosto 15, 2016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45D949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C2B34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CEBFD8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379-14 Separación de Funciones del Sistema Nacional de Salud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4693274" w14:textId="79D3DD1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72C157E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55B82A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>
              <w:t xml:space="preserve"> 10, 2014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9872A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7ED18D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9217E5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351-13 Que Designa con el Nombre Instituto Nacional del Cáncer Rosa Emilia Sánchez Pérez de Tavares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6AB9A42" w14:textId="7192CBB1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049CFA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AB05FA3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18, 2013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B51B080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CB6893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DDF7B3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134-12 Que Crea Consejo de Administración para el INCART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1872899" w14:textId="5618E7D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692D6F30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F0F7D26" w14:textId="77777777" w:rsidR="00A81BB9" w:rsidRPr="00DA0E51" w:rsidRDefault="00A81BB9" w:rsidP="00A81BB9">
            <w:pPr>
              <w:spacing w:after="0" w:line="240" w:lineRule="auto"/>
            </w:pPr>
            <w:r>
              <w:t>Marzo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040E62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6BE1BFB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A779E86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133-12 Que Designa con el Nombre de Instituto Nacional del Cáncer Rosa Emilia Tavares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A0973B0" w14:textId="1029098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7A80E4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5380CB0" w14:textId="77777777" w:rsidR="00A81BB9" w:rsidRPr="00DA0E51" w:rsidRDefault="00A81BB9" w:rsidP="00A81BB9">
            <w:pPr>
              <w:spacing w:after="0" w:line="240" w:lineRule="auto"/>
            </w:pPr>
            <w:r>
              <w:t>Marzo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24B887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E2CAF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6447094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proofErr w:type="spellStart"/>
            <w:r w:rsidRPr="002E7209">
              <w:rPr>
                <w:lang w:val="es-DO"/>
              </w:rPr>
              <w:t>Cecreto</w:t>
            </w:r>
            <w:proofErr w:type="spellEnd"/>
            <w:r w:rsidRPr="002E7209">
              <w:rPr>
                <w:lang w:val="es-DO"/>
              </w:rPr>
              <w:t xml:space="preserve"> 74-10 Cambia denominación SESPAS a Ministerio de Salud Pública – 12 de febrero 2010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3A9FDC78" w14:textId="3B010CD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1D9C76E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AC486A7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12, 2010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06E774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0095E8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F9230D7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694-09 Crea el Sistema 311 de Atención al Ciudadano.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66687548" w14:textId="5B4BC0E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068287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6E4565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17, 2009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D1E30F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A38B0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483CEDA" w14:textId="6F86040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 xml:space="preserve">Decreto 527-09 - Crea el Reglamento Estructura </w:t>
            </w:r>
            <w:r w:rsidR="000723D3" w:rsidRPr="002E7209">
              <w:rPr>
                <w:lang w:val="es-DO"/>
              </w:rPr>
              <w:t>Orgánica</w:t>
            </w:r>
            <w:r w:rsidRPr="002E7209">
              <w:rPr>
                <w:lang w:val="es-DO"/>
              </w:rPr>
              <w:t xml:space="preserve"> Cargos y </w:t>
            </w:r>
            <w:r w:rsidR="000723D3" w:rsidRPr="002E7209">
              <w:rPr>
                <w:lang w:val="es-DO"/>
              </w:rPr>
              <w:t>Política</w:t>
            </w:r>
            <w:r w:rsidRPr="002E7209">
              <w:rPr>
                <w:lang w:val="es-DO"/>
              </w:rPr>
              <w:t xml:space="preserve"> Salarial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FA37EC7" w14:textId="6BDFD0D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E435C4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936F9C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D197B7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B0649C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E1A82B5" w14:textId="02201419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525-09 - Crea el Reglamento de </w:t>
            </w:r>
            <w:r w:rsidR="000723D3" w:rsidRPr="002E7209">
              <w:rPr>
                <w:lang w:val="es-DO"/>
              </w:rPr>
              <w:t>Evaluación</w:t>
            </w:r>
            <w:r w:rsidRPr="002E7209">
              <w:rPr>
                <w:lang w:val="es-DO"/>
              </w:rPr>
              <w:t xml:space="preserve"> de Desempeño y Promoción de los Servidores y Funcionario </w:t>
            </w:r>
            <w:r w:rsidR="000723D3" w:rsidRPr="002E7209">
              <w:rPr>
                <w:lang w:val="es-DO"/>
              </w:rPr>
              <w:t>Públicos</w:t>
            </w:r>
            <w:r w:rsidRPr="002E7209">
              <w:rPr>
                <w:lang w:val="es-DO"/>
              </w:rPr>
              <w:t xml:space="preserve">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A1545CD" w14:textId="40EF1F8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7D23A09C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D58A64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D2AF2C6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D232B78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1105D83" w14:textId="4E0340C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524-09 - Crea el Reglamento de Reclutamiento y </w:t>
            </w:r>
            <w:r w:rsidR="000723D3" w:rsidRPr="002E7209">
              <w:rPr>
                <w:lang w:val="es-DO"/>
              </w:rPr>
              <w:t>Selección</w:t>
            </w:r>
            <w:r w:rsidRPr="002E7209">
              <w:rPr>
                <w:lang w:val="es-DO"/>
              </w:rPr>
              <w:t xml:space="preserve"> de Personal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BE01DD8" w14:textId="5BCBCE9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FE5A43D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7DA778D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329295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97B7CB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9477E06" w14:textId="37BCF31F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523-09 - Crea el Reglamento de Relaciones Laborales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6BA8772" w14:textId="6AEA7C7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CEADD08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92E53B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14EB58D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285CB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E72AAD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625-06 Modifica Decreto 246-06 – 9 de junio 2006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401171AB" w14:textId="1718906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78428C5A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C0F53BB" w14:textId="77777777" w:rsidR="00A81BB9" w:rsidRPr="00DA0E51" w:rsidRDefault="00A81BB9" w:rsidP="00A81BB9">
            <w:pPr>
              <w:spacing w:after="0" w:line="240" w:lineRule="auto"/>
            </w:pPr>
            <w:r>
              <w:t>Junio 9, 2006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0BEA4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DBF26D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67ADDE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732-04 Reglamento Recursos Humanos del Sistema Nacional de Salud.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29F006B" w14:textId="441DFB6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8DFD02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D4051DD" w14:textId="77777777" w:rsidR="00A81BB9" w:rsidRPr="00DA0E51" w:rsidRDefault="00A81BB9" w:rsidP="00A81BB9">
            <w:pPr>
              <w:spacing w:after="0" w:line="240" w:lineRule="auto"/>
            </w:pPr>
            <w:r>
              <w:t>Agosto 3, 2004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79156E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7407E" w:rsidRPr="00A7407E" w14:paraId="00876A7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C526292" w14:textId="6D6890C3" w:rsidR="00A7407E" w:rsidRPr="00A7407E" w:rsidRDefault="00A7407E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A7407E">
              <w:rPr>
                <w:lang w:val="es-DO"/>
              </w:rPr>
              <w:t>Resolución No. 046-2023 - Estructura Orgánica INCART- SRSM – 3 Septiembre 2023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F9C782A" w14:textId="54E8CA9A" w:rsidR="00A7407E" w:rsidRPr="00A7407E" w:rsidRDefault="00A7407E" w:rsidP="00A81BB9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0BAF0A6" w14:textId="3BFF56D8" w:rsidR="00A7407E" w:rsidRPr="00E82FC7" w:rsidRDefault="00A7407E" w:rsidP="00A81BB9">
            <w:pPr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E82FC7">
              <w:rPr>
                <w:rStyle w:val="InternetLink"/>
                <w:lang w:val="es-DO"/>
              </w:rPr>
              <w:t>https://www.incart.gob.do/transparencia/base-legal-de-la-institucion/#3-39-wpfd-resoluciones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EAEE0DB" w14:textId="0B6E16C3" w:rsidR="00A7407E" w:rsidRDefault="00A7407E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3, 2023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5F4EF26" w14:textId="5D733DCB" w:rsidR="00A7407E" w:rsidRPr="00DA0E51" w:rsidRDefault="00A7407E" w:rsidP="00A81BB9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A81BB9" w:rsidRPr="00DA0E51" w14:paraId="417001A4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942FBC7" w14:textId="755E39FD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21 marzo 2022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69C1AEB3" w14:textId="01A90E4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4657E5B7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5146B68" w14:textId="702A5A2A" w:rsidR="00A81BB9" w:rsidRPr="00DA0E51" w:rsidRDefault="00B8219C" w:rsidP="00A81BB9">
            <w:pPr>
              <w:spacing w:after="0" w:line="240" w:lineRule="auto"/>
            </w:pPr>
            <w:r>
              <w:t>Marzo 21,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B694B05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481439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0FBD01E" w14:textId="29AE961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76BB2B7" w14:textId="5D251D6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59B3E993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614A290" w14:textId="2526782D" w:rsidR="00A81BB9" w:rsidRPr="00DA0E51" w:rsidRDefault="00B8219C" w:rsidP="00A81BB9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AD594F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F0D100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93CB775" w14:textId="61466E8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Resolución Administrativa INCART 0002-2021 </w:t>
            </w:r>
            <w:r w:rsidR="000723D3" w:rsidRPr="002E7209">
              <w:rPr>
                <w:lang w:val="es-DO"/>
              </w:rPr>
              <w:t>Delegación</w:t>
            </w:r>
            <w:r w:rsidRPr="002E7209">
              <w:rPr>
                <w:lang w:val="es-DO"/>
              </w:rPr>
              <w:t xml:space="preserve"> de Firma - 18 agosto 2021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3956DACC" w14:textId="72645335" w:rsidR="00A81BB9" w:rsidRPr="00DA0E51" w:rsidRDefault="00642AB8" w:rsidP="00A81BB9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54148F0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3C03EB0" w14:textId="77777777" w:rsidR="00A81BB9" w:rsidRPr="00DA0E51" w:rsidRDefault="00A81BB9" w:rsidP="00A81BB9">
            <w:pPr>
              <w:spacing w:after="0" w:line="240" w:lineRule="auto"/>
            </w:pPr>
            <w:r>
              <w:t>Agosto 18</w:t>
            </w:r>
            <w:r w:rsidRPr="00DA0E51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131A76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330CA1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98E9CBA" w14:textId="61568A5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 w:rsidR="000723D3"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1F1F8076" w14:textId="585EC25C" w:rsidR="00A81BB9" w:rsidRPr="00DA0E51" w:rsidRDefault="00642AB8" w:rsidP="00A81BB9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168FF022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AFC03D9" w14:textId="424AF880" w:rsidR="00A81BB9" w:rsidRPr="00DA0E51" w:rsidRDefault="00B8219C" w:rsidP="00A81BB9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12C57DA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6A784C6F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24193743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7669BF42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51DB307A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60DF889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MARCO LEGAL DEL SISTEMA DE</w:t>
      </w:r>
      <w:r w:rsidR="006B4907" w:rsidRPr="00DA0E51">
        <w:rPr>
          <w:b/>
          <w:sz w:val="28"/>
          <w:szCs w:val="28"/>
        </w:rPr>
        <w:t xml:space="preserve"> TRANSPARENCIA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1"/>
        <w:gridCol w:w="1339"/>
        <w:gridCol w:w="6166"/>
        <w:gridCol w:w="1497"/>
        <w:gridCol w:w="1505"/>
        <w:gridCol w:w="45"/>
      </w:tblGrid>
      <w:tr w:rsidR="00560AA6" w:rsidRPr="00DA0E51" w14:paraId="5CA2DAAE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44546A" w:themeFill="text2"/>
            <w:tcMar>
              <w:left w:w="83" w:type="dxa"/>
            </w:tcMar>
          </w:tcPr>
          <w:p w14:paraId="7A87111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339" w:type="dxa"/>
            <w:shd w:val="clear" w:color="auto" w:fill="44546A" w:themeFill="text2"/>
            <w:tcMar>
              <w:left w:w="83" w:type="dxa"/>
            </w:tcMar>
          </w:tcPr>
          <w:p w14:paraId="2AA8A21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166" w:type="dxa"/>
            <w:shd w:val="clear" w:color="auto" w:fill="44546A" w:themeFill="text2"/>
            <w:tcMar>
              <w:left w:w="83" w:type="dxa"/>
            </w:tcMar>
          </w:tcPr>
          <w:p w14:paraId="225E048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97" w:type="dxa"/>
            <w:shd w:val="clear" w:color="auto" w:fill="44546A" w:themeFill="text2"/>
            <w:tcMar>
              <w:left w:w="83" w:type="dxa"/>
            </w:tcMar>
          </w:tcPr>
          <w:p w14:paraId="0BE051D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7AF56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5B99C52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EAC32FA" w14:textId="77777777" w:rsidR="00A81BB9" w:rsidRPr="002E7209" w:rsidRDefault="005A0851" w:rsidP="00A81BB9">
            <w:pPr>
              <w:spacing w:after="0" w:line="240" w:lineRule="exact"/>
              <w:rPr>
                <w:color w:val="auto"/>
                <w:lang w:val="es-DO"/>
              </w:rPr>
            </w:pPr>
            <w:hyperlink r:id="rId12">
              <w:r w:rsidR="00A81BB9" w:rsidRPr="002E7209">
                <w:rPr>
                  <w:rStyle w:val="InternetLink"/>
                  <w:bCs/>
                  <w:color w:val="auto"/>
                  <w:u w:val="none"/>
                  <w:lang w:val="es-DO"/>
                </w:rPr>
                <w:t>Ley No. 311-14  sobre Declaración Jurada de Patrimonio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2CA4FE" w14:textId="7E56FC5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EC28DF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https://www.incart.gob.do/transparencia/marco-legal-de-transparencia/#22-57-wpfd-leyes-1567169495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8CE54CB" w14:textId="77777777" w:rsidR="00A81BB9" w:rsidRPr="00DA0E51" w:rsidRDefault="00A81BB9" w:rsidP="00A81BB9">
            <w:pPr>
              <w:spacing w:after="0" w:line="240" w:lineRule="auto"/>
            </w:pPr>
            <w:r>
              <w:t>Agosto 11, 2014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97AB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FB759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52D499A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172-13 sobre Protección de Datos Personales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D6A05" w14:textId="43DB237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18909D2" w14:textId="77777777" w:rsidR="00A81BB9" w:rsidRPr="00DA0E51" w:rsidRDefault="005A085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4AAC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13, 2013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8C7D9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6623C6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DC4108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01-12 sobre Estrategia Nacional de Desarrollo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B7BBCD" w14:textId="5B18C2C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9AC96E3" w14:textId="77777777" w:rsidR="00A81BB9" w:rsidRPr="00DA0E51" w:rsidRDefault="005A085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4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2586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25, 2012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3A545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57C181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1B30EF0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247-12 Ley Orgánica de la Administración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D50BB6B" w14:textId="466382C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D32D47C" w14:textId="77777777" w:rsidR="00A81BB9" w:rsidRPr="00DA0E51" w:rsidRDefault="005A085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20E7703" w14:textId="77777777" w:rsidR="00A81BB9" w:rsidRPr="00DA0E51" w:rsidRDefault="00A81BB9" w:rsidP="00A81BB9">
            <w:pPr>
              <w:spacing w:after="0" w:line="240" w:lineRule="auto"/>
            </w:pPr>
            <w:r>
              <w:t>Agosto 9,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FF859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F0EC12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B50D31" w14:textId="77777777" w:rsidR="00A81BB9" w:rsidRPr="002E7209" w:rsidRDefault="005A0851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41-08 sobre la Función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0C7B451" w14:textId="5FBAEA3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85D6502" w14:textId="77777777" w:rsidR="00A81BB9" w:rsidRPr="00DA0E51" w:rsidRDefault="005A085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F8F8E9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8, 2008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71CDC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B5122A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C9D23A9" w14:textId="77777777" w:rsidR="00A81BB9" w:rsidRPr="002E7209" w:rsidRDefault="005A0851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481-08 General de Archivos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36E0247" w14:textId="7B6BBF29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E5A4F9D" w14:textId="77777777" w:rsidR="00A81BB9" w:rsidRPr="00DA0E51" w:rsidRDefault="005A085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9ACEA24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11, 2008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99F321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36946F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2AB1E08" w14:textId="77777777" w:rsidR="00A81BB9" w:rsidRPr="002E7209" w:rsidRDefault="005A0851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13-07 sobre el Tribunal Superior Administrativo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AC100A" w14:textId="39FA1D0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8F0487E" w14:textId="77777777" w:rsidR="00A81BB9" w:rsidRPr="00DA0E51" w:rsidRDefault="005A085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1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519E316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6, 2007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D29B09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8E51CA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D50432" w14:textId="77777777" w:rsidR="00A81BB9" w:rsidRPr="002E7209" w:rsidRDefault="005A0851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10-07 que Instituye el Sistema Nacional de Control Interno y de la Contraloría General de la República.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0EB30D" w14:textId="61C4FD1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F7DF1A" w14:textId="77777777" w:rsidR="00A81BB9" w:rsidRPr="00DA0E51" w:rsidRDefault="005A085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D36B91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18, 2007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766AC1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F27233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8888615" w14:textId="77777777" w:rsidR="00A81BB9" w:rsidRPr="002E7209" w:rsidRDefault="005A0851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5-07 que crea el Sistema Integrado de Administración Financiera del Estado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88CD0E9" w14:textId="3B1B49E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D374918" w14:textId="77777777" w:rsidR="00A81BB9" w:rsidRPr="00DA0E51" w:rsidRDefault="005A085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FBFE61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5, 2007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A5A8ED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1ECD09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B7E4BD8" w14:textId="77777777" w:rsidR="00A81BB9" w:rsidRPr="002E7209" w:rsidRDefault="005A0851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6">
              <w:r w:rsidR="00A81BB9" w:rsidRPr="00266308">
                <w:rPr>
                  <w:rStyle w:val="InternetLink"/>
                  <w:rFonts w:cs="Tahoma"/>
                  <w:bCs/>
                  <w:color w:val="auto"/>
                  <w:u w:val="none"/>
                  <w:lang w:val="es-DO"/>
                </w:rPr>
                <w:t>Ley 498-06 de Planificación e Inversión Publica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7308206" w14:textId="21B5EF0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AF8F0E1" w14:textId="77777777" w:rsidR="00A81BB9" w:rsidRPr="00DA0E51" w:rsidRDefault="005A085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B3DB343" w14:textId="68AD8040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19, 2006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9131524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28F25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ACACA3" w14:textId="77777777" w:rsidR="00A81BB9" w:rsidRPr="002E7209" w:rsidRDefault="005A0851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Ley 340-06 sobre Compras y Contrataciones de Bienes, Servicios, Obras y Concesiones 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y su modificación en la </w:t>
            </w:r>
            <w:r w:rsidR="00A81BB9" w:rsidRPr="002E7209">
              <w:rPr>
                <w:color w:val="auto"/>
                <w:lang w:val="es-DO"/>
              </w:rPr>
              <w:t>Ley 449-06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F679EF0" w14:textId="38D48E7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5494017" w14:textId="77777777" w:rsidR="00A81BB9" w:rsidRPr="00DA0E51" w:rsidRDefault="005A085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62CA992" w14:textId="10DEB833" w:rsidR="00A81BB9" w:rsidRPr="00DA0E51" w:rsidRDefault="00A81BB9" w:rsidP="00A81BB9">
            <w:pPr>
              <w:spacing w:after="0" w:line="240" w:lineRule="auto"/>
            </w:pPr>
            <w:r>
              <w:t>Agosto 18,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71F93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106D5B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EA41F3" w14:textId="77777777" w:rsidR="00A81BB9" w:rsidRPr="00DA0E51" w:rsidRDefault="005A0851" w:rsidP="00A81BB9">
            <w:pPr>
              <w:spacing w:after="0" w:line="240" w:lineRule="auto"/>
              <w:jc w:val="both"/>
              <w:rPr>
                <w:color w:val="auto"/>
              </w:rPr>
            </w:pPr>
            <w:hyperlink r:id="rId30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Ley 6-06 de Crédito Publico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FF0FA5F" w14:textId="2435FE9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AC1C1FC" w14:textId="77777777" w:rsidR="00A81BB9" w:rsidRPr="00DA0E51" w:rsidRDefault="005A085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1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63BD894" w14:textId="66C7EA52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0F0A5A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C21A21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0402CFA" w14:textId="77777777" w:rsidR="00A81BB9" w:rsidRPr="00DA0E51" w:rsidRDefault="005A0851" w:rsidP="00A81BB9">
            <w:pPr>
              <w:spacing w:after="0" w:line="240" w:lineRule="auto"/>
              <w:rPr>
                <w:color w:val="auto"/>
              </w:rPr>
            </w:pPr>
            <w:hyperlink r:id="rId32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Ley 567-05 de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Tesorería</w:t>
              </w:r>
              <w:proofErr w:type="spellEnd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Nacional</w:t>
              </w:r>
              <w:proofErr w:type="spellEnd"/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0A4265" w14:textId="2645A27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9A1F2C8" w14:textId="77777777" w:rsidR="00A81BB9" w:rsidRPr="00DA0E51" w:rsidRDefault="005A085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4EBD78B" w14:textId="1228410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30, 2005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6B8D71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4B0B2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1553B6E" w14:textId="77777777" w:rsidR="00A81BB9" w:rsidRPr="002E7209" w:rsidRDefault="005A0851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General 200-04 sobre Libre Acceso a la Información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D5BF54" w14:textId="3F98D08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C19E795" w14:textId="77777777" w:rsidR="00A81BB9" w:rsidRPr="00DA0E51" w:rsidRDefault="005A085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8D638D0" w14:textId="3555065B" w:rsidR="00A81BB9" w:rsidRPr="00DA0E51" w:rsidRDefault="00A81BB9" w:rsidP="00A81BB9">
            <w:pPr>
              <w:spacing w:after="0" w:line="240" w:lineRule="auto"/>
            </w:pPr>
            <w:r>
              <w:t>Julio  28,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D4E5C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A33387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3F69E9E" w14:textId="1299E78F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10-04 de la Cámara de Cuentas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073004FE" w14:textId="427C1C1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83C45D6" w14:textId="77777777" w:rsidR="00A81BB9" w:rsidRPr="00DA0E51" w:rsidRDefault="005A085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6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B4FFA1C" w14:textId="213D414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63AD611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EA8E2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A0A3BD2" w14:textId="77777777" w:rsidR="00A81BB9" w:rsidRPr="002E7209" w:rsidRDefault="005A0851" w:rsidP="00A81BB9">
            <w:pPr>
              <w:spacing w:after="0" w:line="240" w:lineRule="auto"/>
              <w:rPr>
                <w:color w:val="auto"/>
                <w:lang w:val="es-DO"/>
              </w:rPr>
            </w:pPr>
            <w:hyperlink r:id="rId3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126-01 que crea la Dirección General de Contabilidad Gubernamental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5A5B43E" w14:textId="3EB1F52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10076E8" w14:textId="77777777" w:rsidR="00A81BB9" w:rsidRPr="00DA0E51" w:rsidRDefault="005A085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8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DE6797" w14:textId="68F36D7E" w:rsidR="00A81BB9" w:rsidRPr="00DA0E51" w:rsidRDefault="00A81BB9" w:rsidP="00A81BB9">
            <w:pPr>
              <w:spacing w:after="0" w:line="240" w:lineRule="auto"/>
            </w:pPr>
            <w:r>
              <w:t>Julio 27, 2001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438E65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00A075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25D08A6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 xml:space="preserve">Decreto 713-21 Sobre el Fomento y la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Creacion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de un Foro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Multiactor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para un Gobierno Abierto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2199E6" w14:textId="224AB27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21A0557" w14:textId="77777777" w:rsidR="00A81BB9" w:rsidRPr="00DA0E51" w:rsidRDefault="005A085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4BACF4" w14:textId="7F080599" w:rsidR="00A81BB9" w:rsidRPr="00DA0E51" w:rsidRDefault="00A81BB9" w:rsidP="00A81BB9">
            <w:pPr>
              <w:spacing w:after="0" w:line="240" w:lineRule="auto"/>
            </w:pPr>
            <w:r>
              <w:t>Noviembre 04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36D8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80B163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BC77D8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350-17 Sobre Portal Transaccional del Sistema Informático, para la gestión de las Compras y Contrataciones del Estado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F285CDF" w14:textId="4491BA87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A7FA58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FE6065" w14:textId="2E6BED53" w:rsidR="00A81BB9" w:rsidRPr="00DA0E51" w:rsidRDefault="00A81BB9" w:rsidP="00A81BB9">
            <w:pPr>
              <w:spacing w:after="0" w:line="240" w:lineRule="auto"/>
            </w:pPr>
            <w:r>
              <w:t>Noviembre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2C4E48C" w14:textId="77777777" w:rsidR="00A81BB9" w:rsidRPr="00DA0E51" w:rsidRDefault="00A81BB9" w:rsidP="00A81BB9">
            <w:pPr>
              <w:spacing w:after="0" w:line="240" w:lineRule="exact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92753D8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221DB2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No. 143-17</w:t>
            </w:r>
            <w:r w:rsidRPr="002E7209">
              <w:rPr>
                <w:b/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 xml:space="preserve"> </w:t>
            </w:r>
            <w:r w:rsidRPr="002E7209">
              <w:rPr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>q</w:t>
            </w:r>
            <w:r w:rsidRPr="002E7209">
              <w:rPr>
                <w:bCs/>
                <w:color w:val="auto"/>
                <w:lang w:val="es-DO"/>
              </w:rPr>
              <w:t xml:space="preserve">ue crea las Comisiones de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Etica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1DA23BC" w14:textId="14941EF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899B6B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C028482" w14:textId="26B809EA" w:rsidR="00A81BB9" w:rsidRPr="00DA0E51" w:rsidRDefault="00A81BB9" w:rsidP="00A81BB9">
            <w:pPr>
              <w:spacing w:after="0" w:line="240" w:lineRule="auto"/>
            </w:pPr>
            <w:r>
              <w:t>Abril 26,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7A251C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6C85A0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C8738B" w14:textId="77777777" w:rsidR="00A81BB9" w:rsidRPr="002E7209" w:rsidRDefault="00A81BB9" w:rsidP="00A81BB9">
            <w:pPr>
              <w:spacing w:after="0" w:line="240" w:lineRule="exact"/>
              <w:jc w:val="both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15-17 sobre Control Gastos Públicos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054875" w14:textId="722A9E4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AB9636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2666E4" w14:textId="24544868" w:rsidR="00A81BB9" w:rsidRPr="00DA0E51" w:rsidRDefault="00A81BB9" w:rsidP="00A81BB9">
            <w:pPr>
              <w:spacing w:after="0" w:line="240" w:lineRule="auto"/>
            </w:pPr>
            <w:r>
              <w:t>Marzo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D460CF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50E40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54F0473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92-16 sobre Declaración Jurada de Patrimonio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6A6188" w14:textId="645BA00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32C6942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9CEF46D" w14:textId="623D170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383BF5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970E3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A48651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188-14 Sobre Comisiones de Veeduría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65BE672" w14:textId="6187C98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EA4863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8BEE8C5" w14:textId="5097C098" w:rsidR="00A81BB9" w:rsidRPr="00DA0E51" w:rsidRDefault="00A81BB9" w:rsidP="00A81BB9">
            <w:pPr>
              <w:spacing w:after="0" w:line="240" w:lineRule="auto"/>
            </w:pPr>
            <w:r>
              <w:t>Junio 30,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84C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960EE7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F08AC0B" w14:textId="77777777" w:rsidR="00A81BB9" w:rsidRPr="002E7209" w:rsidRDefault="005A0851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543-12, que sustituye el 490-07 reglamento de Compras y Contrataciones de Bienes, Servicios, y Obras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ABD02F5" w14:textId="332DF18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027262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8EE9182" w14:textId="1D90DDF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06, 2012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3511A0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450BF3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6A9163C" w14:textId="77777777" w:rsidR="00A81BB9" w:rsidRPr="002E7209" w:rsidRDefault="005A0851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1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486-12 que crea la Dirección General de Ética e Integridad Gubernamental.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C6CED1" w14:textId="60BE71A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8F90B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40FCCE" w14:textId="6D8A7C83" w:rsidR="00A81BB9" w:rsidRPr="00DA0E51" w:rsidRDefault="00A81BB9" w:rsidP="00A81BB9">
            <w:pPr>
              <w:spacing w:after="0" w:line="240" w:lineRule="auto"/>
            </w:pPr>
            <w:r>
              <w:t>Agosto 21,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92F3D5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82002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8C3A86B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129-10 Reglamento de la Ley General de Archivos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521071C" w14:textId="1C6BC0D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F1A88C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7FDF855" w14:textId="041915BF" w:rsidR="00A81BB9" w:rsidRPr="00DA0E51" w:rsidRDefault="00A81BB9" w:rsidP="00A81BB9">
            <w:pPr>
              <w:spacing w:after="0" w:line="240" w:lineRule="auto"/>
            </w:pPr>
            <w:r>
              <w:t>Marzo 02, 2010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52CBE0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5CF9C9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64BF531" w14:textId="77777777" w:rsidR="00A81BB9" w:rsidRPr="002E7209" w:rsidRDefault="005A0851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528-09 reglamento orgánico funcional del Ministerio de Administración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B0A0E4D" w14:textId="74A4E56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BD36DF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2EC6AB" w14:textId="010568AE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288667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269794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B8855C" w14:textId="77777777" w:rsidR="00A81BB9" w:rsidRPr="002E7209" w:rsidRDefault="005A0851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527-09 reglamento estructura orgánica, cargos y política salarial.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E0EF2B" w14:textId="7D61B38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54408CE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E12ABE9" w14:textId="3E2F02A2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D5A0B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291DA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35F8565" w14:textId="60191B09" w:rsidR="00A81BB9" w:rsidRPr="002E7209" w:rsidRDefault="005A0851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525-09 reglamento de evaluación del desempeño y promoción de los servidores y funcionarios públicos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28D4870" w14:textId="348596B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20B4DF" w14:textId="77777777" w:rsidR="00A81BB9" w:rsidRPr="00DA0E51" w:rsidRDefault="005A085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5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EC7B416" w14:textId="001CC619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E54B1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8B2CE1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E62D659" w14:textId="77777777" w:rsidR="00A81BB9" w:rsidRPr="002E7209" w:rsidRDefault="005A0851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524-09 reglamento de reclutamiento y selección de personal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0C5EFE5" w14:textId="5E9C46E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490FCB0" w14:textId="77777777" w:rsidR="00A81BB9" w:rsidRPr="00DA0E51" w:rsidRDefault="005A085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7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93A8CE8" w14:textId="6E111F84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63C77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A2BE1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E99C696" w14:textId="77777777" w:rsidR="00A81BB9" w:rsidRPr="002E7209" w:rsidRDefault="005A0851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523-09 reglamento de relaciones laborales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C644E19" w14:textId="4E8EAAE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F14D440" w14:textId="77777777" w:rsidR="00A81BB9" w:rsidRPr="00DA0E51" w:rsidRDefault="005A085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9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D1F5371" w14:textId="02D1FCF0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D11F18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7C384D1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863B1E1" w14:textId="77777777" w:rsidR="00A81BB9" w:rsidRPr="002E7209" w:rsidRDefault="005A0851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5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491-07 que establece el reglamento de aplicación del Sistema Nacional de Control Interno.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ABD4B1" w14:textId="435CF2C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20B3682" w14:textId="77777777" w:rsidR="00A81BB9" w:rsidRPr="00DA0E51" w:rsidRDefault="005A085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1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336F982" w14:textId="28DDE405" w:rsidR="00A81BB9" w:rsidRPr="00DA0E51" w:rsidRDefault="00A81BB9" w:rsidP="00A81BB9">
            <w:pPr>
              <w:spacing w:after="0" w:line="240" w:lineRule="auto"/>
            </w:pPr>
            <w:r>
              <w:t>Agosto 30, 2007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F0ED9B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CE2CB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2CB345F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441-06 Sobre Sistema de Tesorería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8A4F04F" w14:textId="4B8B30A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AA3F1B2" w14:textId="77777777" w:rsidR="00A81BB9" w:rsidRPr="00DA0E51" w:rsidRDefault="005A085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2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E7C2231" w14:textId="7525310C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B38743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80D0E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96CCDD" w14:textId="77777777" w:rsidR="00A81BB9" w:rsidRPr="002E7209" w:rsidRDefault="005A0851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287-06 sobre Declaración Jurada de Bienes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B3E0657" w14:textId="237B1D7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585F918" w14:textId="77777777" w:rsidR="00A81BB9" w:rsidRPr="00DA0E51" w:rsidRDefault="005A085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4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FB1DE1F" w14:textId="38E109C4" w:rsidR="00A81BB9" w:rsidRPr="00DA0E51" w:rsidRDefault="00A81BB9" w:rsidP="00A81BB9">
            <w:pPr>
              <w:spacing w:after="0" w:line="240" w:lineRule="auto"/>
            </w:pPr>
            <w:r>
              <w:t>Julio 17,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A2FAE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4BF2F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0DBFFD9" w14:textId="77777777" w:rsidR="00A81BB9" w:rsidRPr="002E7209" w:rsidRDefault="005A0851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5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130-05 que Aprueba el Reglamento de Aplicación de la Ley 200-04.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2F2E2F3" w14:textId="0775BDC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AF96A2F" w14:textId="77777777" w:rsidR="00A81BB9" w:rsidRPr="00DA0E51" w:rsidRDefault="005A085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6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6B41BF" w14:textId="3F0576A1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25, 2005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C630D3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F2322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8B56957" w14:textId="77777777" w:rsidR="00A81BB9" w:rsidRPr="002E7209" w:rsidRDefault="005A0851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1523-04 Establece el Procedimiento para Contratación de Operaciones de Crédito Publico Interno y Externo de la Nación.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297067E" w14:textId="330ACB8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26E11273" w14:textId="77777777" w:rsidR="00A81BB9" w:rsidRPr="00DA0E51" w:rsidRDefault="005A085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8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38D973A" w14:textId="0070D2A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02, 2004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09EF508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12ED6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27BB2FA" w14:textId="58A40FB8" w:rsidR="00A81BB9" w:rsidRPr="002E7209" w:rsidRDefault="00B8219C" w:rsidP="00B8219C">
            <w:pPr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21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8DF75D" w14:textId="6659E803" w:rsidR="00A81BB9" w:rsidRPr="00DA0E51" w:rsidRDefault="00642AB8" w:rsidP="00B8219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7577CC2" w14:textId="77777777" w:rsidR="00A81BB9" w:rsidRPr="00DA0E51" w:rsidRDefault="005A0851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9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259ED61" w14:textId="64F44963" w:rsidR="00A81BB9" w:rsidRPr="00DA0E51" w:rsidRDefault="00B8219C" w:rsidP="00B8219C">
            <w:pPr>
              <w:spacing w:after="0" w:line="240" w:lineRule="auto"/>
            </w:pPr>
            <w:r>
              <w:t>Marzo 21,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5FFB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5238E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12B9F94" w14:textId="0AB0431E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195CBF3" w14:textId="4070BA80" w:rsidR="00A81BB9" w:rsidRPr="00DA0E51" w:rsidRDefault="00642AB8" w:rsidP="00B8219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ABE2BA8" w14:textId="77777777" w:rsidR="00A81BB9" w:rsidRPr="00DA0E51" w:rsidRDefault="005A0851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0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9D819C" w14:textId="036519BD" w:rsidR="00A81BB9" w:rsidRPr="00DA0E51" w:rsidRDefault="00B8219C" w:rsidP="00B8219C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81EC48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D08C78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D5D0ED1" w14:textId="022EFC5C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DIGEIG 002-2021</w:t>
            </w:r>
            <w:r w:rsidR="00B8219C">
              <w:rPr>
                <w:lang w:val="es-DO"/>
              </w:rPr>
              <w:t xml:space="preserve"> Sobre Implementación del Portal</w:t>
            </w:r>
            <w:r w:rsidRPr="002E7209">
              <w:rPr>
                <w:lang w:val="es-DO"/>
              </w:rPr>
              <w:t xml:space="preserve"> Único de Transparencia y Políticas </w:t>
            </w:r>
            <w:r w:rsidRPr="002E7209">
              <w:rPr>
                <w:lang w:val="es-DO"/>
              </w:rPr>
              <w:lastRenderedPageBreak/>
              <w:t>Estandarizadas de Transparencia, Deroga la 01-2018 – 10 Febrero 2021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0E4429" w14:textId="4D313F41" w:rsidR="00A81BB9" w:rsidRPr="00DA0E51" w:rsidRDefault="00642AB8" w:rsidP="00A81BB9">
            <w:r>
              <w:lastRenderedPageBreak/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C59C9BC" w14:textId="77777777" w:rsidR="00A81BB9" w:rsidRPr="00DA0E51" w:rsidRDefault="005A085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1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9D2044" w14:textId="0B516624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10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5EBAAEB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82F2F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4DB2477" w14:textId="5F940AD8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lastRenderedPageBreak/>
              <w:t>Resolución Administrativa INCART 000</w:t>
            </w:r>
            <w:r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612B97A" w14:textId="4474AB1D" w:rsidR="00A81BB9" w:rsidRPr="00DA0E51" w:rsidRDefault="00642AB8" w:rsidP="00B8219C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7626BC4" w14:textId="77777777" w:rsidR="00A81BB9" w:rsidRPr="00DA0E51" w:rsidRDefault="005A0851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2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5CD0E27" w14:textId="00622FA0" w:rsidR="00A81BB9" w:rsidRPr="00DA0E51" w:rsidRDefault="00B8219C" w:rsidP="00B8219C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A4C0BD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488FE3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FAEF10C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PNP-02-2018 de la DGCP que deroga la Resolución 15-2008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24FF9" w14:textId="76E4476C" w:rsidR="00A81BB9" w:rsidRPr="00DA0E51" w:rsidRDefault="00642AB8" w:rsidP="00A81BB9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7A2CB9D" w14:textId="77777777" w:rsidR="00A81BB9" w:rsidRPr="00DA0E51" w:rsidRDefault="005A085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3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B6A1CCD" w14:textId="030A23B7" w:rsidR="00A81BB9" w:rsidRPr="00DA0E51" w:rsidRDefault="00A81BB9" w:rsidP="00A81BB9">
            <w:pPr>
              <w:spacing w:after="0" w:line="240" w:lineRule="auto"/>
            </w:pPr>
            <w:r>
              <w:t>Mayo 23,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0DFCB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B45A2F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68E02A9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1-2018 de la DIGEIG que Modifica la Resolución 1-2013 sobre Políticas de Estandarización Portales de Transparencia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108F672" w14:textId="20421B8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FE3405E" w14:textId="77777777" w:rsidR="00A81BB9" w:rsidRPr="00DA0E51" w:rsidRDefault="005A085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4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C291E88" w14:textId="67C3F6D7" w:rsidR="00A81BB9" w:rsidRPr="00DA0E51" w:rsidRDefault="00A81BB9" w:rsidP="00A81BB9">
            <w:pPr>
              <w:spacing w:after="0" w:line="240" w:lineRule="auto"/>
            </w:pPr>
            <w:r>
              <w:t>Junio 29,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0850CB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06FE40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98AD44B" w14:textId="4A7578AF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DIGEIG 002-17 Sobre el Uso Obligatorio del Portal Único de Solicitud de Acceso a la Información Pública – SAIP – 28 Septiembre 2017.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FF4245" w14:textId="0AD1FFE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49E492E" w14:textId="77777777" w:rsidR="00A81BB9" w:rsidRPr="00DA0E51" w:rsidRDefault="005A085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5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76A23B4" w14:textId="6067255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28, 2017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DE8A0D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A9B80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  <w:vAlign w:val="center"/>
          </w:tcPr>
          <w:p w14:paraId="2F8C8F2E" w14:textId="77777777" w:rsidR="00A81BB9" w:rsidRPr="002E7209" w:rsidRDefault="005A0851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003/2012 Implementación de la Matriz de Responsabilidad Informacional – 7 Enero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E5DA3FD" w14:textId="228BC41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968F74E" w14:textId="77777777" w:rsidR="00A81BB9" w:rsidRPr="00DA0E51" w:rsidRDefault="005A085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7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AE42F5F" w14:textId="7FFA4CA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FA26A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4A707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05927A" w14:textId="77777777" w:rsidR="00A81BB9" w:rsidRPr="002E7209" w:rsidRDefault="005A0851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No. 2-2012, Registro y Ordenamiento de las Oficinas de Acceso a la Información Pública - 7 Enero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7D1130E" w14:textId="0E3C28B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AD4FDE4" w14:textId="77777777" w:rsidR="00A81BB9" w:rsidRPr="00DA0E51" w:rsidRDefault="005A085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9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81CECC5" w14:textId="2888C139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8B40C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3C2911" w:rsidRPr="00DA0E51" w14:paraId="657824C0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2D5EE36" w14:textId="65EB2A31" w:rsidR="003C2911" w:rsidRPr="00F806F8" w:rsidRDefault="003C2911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F806F8">
              <w:rPr>
                <w:lang w:val="es-DO"/>
              </w:rPr>
              <w:t xml:space="preserve">Resolución PNP-06-2022 </w:t>
            </w:r>
            <w:r w:rsidR="00F806F8" w:rsidRPr="00F806F8">
              <w:rPr>
                <w:lang w:val="es-DO"/>
              </w:rPr>
              <w:t>que regula el funcionamiento del Comit</w:t>
            </w:r>
            <w:r w:rsidR="00F806F8">
              <w:rPr>
                <w:lang w:val="es-DO"/>
              </w:rPr>
              <w:t>é de Compras y Contrataciones de las instituciones sujetas a la Ley 340-06 y sus modificaciones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4205A92" w14:textId="0435461E" w:rsidR="003C2911" w:rsidRPr="00F806F8" w:rsidRDefault="00642AB8" w:rsidP="00A81BB9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83F5B6B" w14:textId="17A5D2C2" w:rsidR="003C2911" w:rsidRPr="00F806F8" w:rsidRDefault="005A0851" w:rsidP="00A81BB9">
            <w:pPr>
              <w:spacing w:after="0" w:line="240" w:lineRule="auto"/>
              <w:jc w:val="center"/>
              <w:rPr>
                <w:lang w:val="es-DO"/>
              </w:rPr>
            </w:pPr>
            <w:hyperlink r:id="rId70" w:anchor="22-34-wpfd-reglamentos-y-resoluciones" w:history="1">
              <w:r w:rsidR="00F806F8" w:rsidRPr="00F806F8">
                <w:rPr>
                  <w:rStyle w:val="InternetLink"/>
                  <w:lang w:val="es-DO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1A3038C" w14:textId="5B7E7F54" w:rsidR="003C2911" w:rsidRPr="00F806F8" w:rsidRDefault="00A11C64" w:rsidP="00A11C6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 xml:space="preserve">Julio 28, </w:t>
            </w:r>
            <w:r w:rsidR="00F806F8">
              <w:rPr>
                <w:lang w:val="es-DO"/>
              </w:rPr>
              <w:t>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CBC603" w14:textId="07A67E30" w:rsidR="003C2911" w:rsidRPr="00F806F8" w:rsidRDefault="00F806F8" w:rsidP="00F806F8">
            <w:pPr>
              <w:spacing w:after="0" w:line="240" w:lineRule="auto"/>
              <w:jc w:val="center"/>
              <w:rPr>
                <w:b/>
                <w:lang w:val="es-DO"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1DF9F43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8C8B582" w14:textId="77777777" w:rsidR="00A81BB9" w:rsidRPr="002E7209" w:rsidRDefault="005A0851" w:rsidP="00A81BB9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  <w:rPr>
                <w:color w:val="auto"/>
                <w:lang w:val="es-DO"/>
              </w:rPr>
            </w:pPr>
            <w:hyperlink r:id="rId71">
              <w:r w:rsidR="00A81BB9" w:rsidRPr="002E7209">
                <w:rPr>
                  <w:rStyle w:val="InternetLink"/>
                  <w:bCs/>
                  <w:color w:val="auto"/>
                  <w:sz w:val="21"/>
                  <w:szCs w:val="21"/>
                  <w:u w:val="none"/>
                  <w:lang w:val="es-DO"/>
                </w:rPr>
                <w:t>Reglamento No. 09-04, sobre Procedimiento para la Contratación de firmas de Auditorias Privadas Independiente</w:t>
              </w:r>
            </w:hyperlink>
            <w:r w:rsidR="00A81BB9" w:rsidRPr="002E7209">
              <w:rPr>
                <w:rStyle w:val="InternetLink"/>
                <w:bCs/>
                <w:color w:val="auto"/>
                <w:sz w:val="21"/>
                <w:szCs w:val="21"/>
                <w:u w:val="none"/>
                <w:lang w:val="es-DO"/>
              </w:rPr>
              <w:t xml:space="preserve"> – 12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E80BE0" w14:textId="57FB0F0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F1C6D6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09F2C18" w14:textId="4B86848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12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56B566E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A81BB9" w:rsidRPr="00DA0E51" w14:paraId="05ED48CB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EDBD5B" w14:textId="77777777" w:rsidR="00A81BB9" w:rsidRPr="002E7209" w:rsidRDefault="005A0851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7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Reglamento No. 06-04, de aplicación de la Ley 10-04 de Cámaras de Cuenta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 – 20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D863B1A" w14:textId="4C8A23E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19635A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A942B99" w14:textId="47436C9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1593258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97C010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B0E39BB" w14:textId="7CF992EB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>NORTIC A-5 Sobre los Servicios Públicos - 7 abril 2015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BC9BEA8" w14:textId="40B65A0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5A4197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3718307" w14:textId="7D842A13" w:rsidR="00A81BB9" w:rsidRPr="00DA0E51" w:rsidRDefault="00A81BB9" w:rsidP="00A81BB9">
            <w:pPr>
              <w:spacing w:after="0" w:line="240" w:lineRule="auto"/>
            </w:pPr>
            <w:r>
              <w:t>Abril 07, 2015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4BCA877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769B8A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CAFEFB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Norma NORTIC A3 Sobre la Publicación de Datos Abiertos del Gobierno Dominicano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48B36E3" w14:textId="43E87C0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BC5774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17DF6AC" w14:textId="3E378A7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86D0570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CB0B2C7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639CEA8" w14:textId="4A860A5A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A-2 Creación y Administración de Portales del Gobierno Dominicano - 29 Julio 2016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2B9CE7C" w14:textId="11D5E61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D334183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2652FF4" w14:textId="75A275D9" w:rsidR="00A81BB9" w:rsidRPr="00DA0E51" w:rsidRDefault="00A81BB9" w:rsidP="00A81BB9">
            <w:pPr>
              <w:spacing w:after="0" w:line="240" w:lineRule="auto"/>
            </w:pPr>
            <w:r>
              <w:t>Julio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ED9D19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5B05FC92" w14:textId="77777777" w:rsidR="0013170B" w:rsidRPr="00BB3271" w:rsidRDefault="0013170B" w:rsidP="00560AA6">
      <w:pPr>
        <w:spacing w:after="0" w:line="240" w:lineRule="auto"/>
        <w:rPr>
          <w:b/>
          <w:szCs w:val="28"/>
        </w:rPr>
      </w:pPr>
    </w:p>
    <w:p w14:paraId="0FB742D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ESTRUCTURA ORGÁNICA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560AA6" w:rsidRPr="00DA0E51" w14:paraId="19767828" w14:textId="77777777" w:rsidTr="00A02DFA">
        <w:tc>
          <w:tcPr>
            <w:tcW w:w="3403" w:type="dxa"/>
            <w:shd w:val="clear" w:color="auto" w:fill="44546A" w:themeFill="text2"/>
            <w:tcMar>
              <w:left w:w="83" w:type="dxa"/>
            </w:tcMar>
          </w:tcPr>
          <w:p w14:paraId="048BD56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44546A" w:themeFill="text2"/>
            <w:tcMar>
              <w:left w:w="83" w:type="dxa"/>
            </w:tcMar>
          </w:tcPr>
          <w:p w14:paraId="038672B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57EC777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44546A" w:themeFill="text2"/>
            <w:tcMar>
              <w:left w:w="83" w:type="dxa"/>
            </w:tcMar>
          </w:tcPr>
          <w:p w14:paraId="25B073B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59" w:type="dxa"/>
            <w:shd w:val="clear" w:color="auto" w:fill="44546A" w:themeFill="text2"/>
            <w:tcMar>
              <w:left w:w="83" w:type="dxa"/>
            </w:tcMar>
          </w:tcPr>
          <w:p w14:paraId="7D53F8A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AF0A0A" w14:paraId="07760A65" w14:textId="77777777" w:rsidTr="00A02DFA">
        <w:tc>
          <w:tcPr>
            <w:tcW w:w="3403" w:type="dxa"/>
            <w:shd w:val="clear" w:color="auto" w:fill="auto"/>
            <w:tcMar>
              <w:left w:w="83" w:type="dxa"/>
            </w:tcMar>
          </w:tcPr>
          <w:p w14:paraId="70EC6295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Organigrama</w:t>
            </w:r>
            <w:proofErr w:type="spellEnd"/>
            <w:r w:rsidRPr="00DA0E51">
              <w:t xml:space="preserve"> de la </w:t>
            </w:r>
            <w:proofErr w:type="spellStart"/>
            <w:r w:rsidRPr="00DA0E51">
              <w:t>Institución</w:t>
            </w:r>
            <w:proofErr w:type="spellEnd"/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14:paraId="378ED5FB" w14:textId="14082876" w:rsidR="00560AA6" w:rsidRPr="00DA0E51" w:rsidRDefault="00A81BB9" w:rsidP="00A81BB9">
            <w:pPr>
              <w:spacing w:after="0" w:line="240" w:lineRule="auto"/>
              <w:rPr>
                <w:b/>
              </w:rPr>
            </w:pPr>
            <w:proofErr w:type="spellStart"/>
            <w:r>
              <w:t>Informativa</w:t>
            </w:r>
            <w:proofErr w:type="spellEnd"/>
            <w:r>
              <w:t xml:space="preserve"> digital 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7DB3CEBA" w14:textId="7D7DA8FE" w:rsidR="00560AA6" w:rsidRPr="00DA0E51" w:rsidRDefault="00AF0A0A" w:rsidP="00AF0A0A">
            <w:pPr>
              <w:spacing w:after="0" w:line="240" w:lineRule="auto"/>
              <w:jc w:val="center"/>
            </w:pPr>
            <w:r w:rsidRPr="00AF0A0A">
              <w:rPr>
                <w:rStyle w:val="InternetLink"/>
              </w:rPr>
              <w:t>https://www.incart.gob.do/transparencia/estructura-organica-institucional/</w:t>
            </w:r>
            <w:r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14:paraId="760EBFE3" w14:textId="3141CC78" w:rsidR="00560AA6" w:rsidRPr="00DA0E51" w:rsidRDefault="0042219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2023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14:paraId="2EE44D4B" w14:textId="4C6413B7" w:rsidR="00560AA6" w:rsidRPr="00DA0E51" w:rsidRDefault="00A7407E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5679777E" w14:textId="77777777" w:rsidR="00560AA6" w:rsidRPr="00AF0A0A" w:rsidRDefault="00560AA6" w:rsidP="00560AA6">
      <w:pPr>
        <w:spacing w:after="0" w:line="240" w:lineRule="auto"/>
        <w:rPr>
          <w:lang w:val="en-US"/>
        </w:rPr>
      </w:pPr>
    </w:p>
    <w:p w14:paraId="0CE9FC7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OFICINA DE LIBRE ACCESO A LA INFORMACIÓN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275"/>
        <w:gridCol w:w="6220"/>
        <w:gridCol w:w="1537"/>
        <w:gridCol w:w="1505"/>
      </w:tblGrid>
      <w:tr w:rsidR="00560AA6" w:rsidRPr="00DA0E51" w14:paraId="42EF474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786ECA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75" w:type="dxa"/>
            <w:shd w:val="clear" w:color="auto" w:fill="44546A" w:themeFill="text2"/>
            <w:tcMar>
              <w:left w:w="83" w:type="dxa"/>
            </w:tcMar>
          </w:tcPr>
          <w:p w14:paraId="5E305A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0" w:type="dxa"/>
            <w:shd w:val="clear" w:color="auto" w:fill="44546A" w:themeFill="text2"/>
            <w:tcMar>
              <w:left w:w="83" w:type="dxa"/>
            </w:tcMar>
          </w:tcPr>
          <w:p w14:paraId="0011247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7" w:type="dxa"/>
            <w:shd w:val="clear" w:color="auto" w:fill="44546A" w:themeFill="text2"/>
            <w:tcMar>
              <w:left w:w="83" w:type="dxa"/>
            </w:tcMar>
          </w:tcPr>
          <w:p w14:paraId="2CB16EA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2DEEF3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766D30" w:rsidRPr="00DA0E51" w14:paraId="201B2C17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08DB3BF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Derecho de los Ciudadanos a Acceder a la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0735A17F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2F814966" w14:textId="236837AF" w:rsidR="00766D30" w:rsidRPr="00DA0E51" w:rsidRDefault="006A73B1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6A73B1">
              <w:rPr>
                <w:rStyle w:val="InternetLink"/>
              </w:rPr>
              <w:t>https://www.incart.gob.do/transparencia/derechos-de-los-ciudadanos/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0DE993BE" w14:textId="522DB112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4D590A7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1EC85B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D772487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Oficina de Libre Acceso a la Información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EC13564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052A422E" w14:textId="7BE12AB1" w:rsidR="00766D30" w:rsidRPr="00DA0E51" w:rsidRDefault="005A0851" w:rsidP="00766D30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3" w:history="1">
              <w:r w:rsidR="00766D30" w:rsidRPr="00DA0E51">
                <w:rPr>
                  <w:rStyle w:val="InternetLink"/>
                </w:rPr>
                <w:t>https://www.incart.gob.do/transparencia/oai/</w:t>
              </w:r>
            </w:hyperlink>
            <w:r w:rsidR="00766D30"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1399423" w14:textId="5DDEB24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8F4C9B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22BA6B3A" w14:textId="77777777" w:rsidTr="003523A9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9D2BBD0" w14:textId="77777777" w:rsidR="00D93D81" w:rsidRPr="002E7209" w:rsidRDefault="00D93D81" w:rsidP="00D93D81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Estructura organizacional de la oficina de libre acceso a la información pública (OAI)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47BD77B" w14:textId="77777777" w:rsidR="00D93D81" w:rsidRPr="00DA0E51" w:rsidRDefault="00D93D81" w:rsidP="00D93D81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6E065702" w14:textId="2AD5BDED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677E5F">
              <w:rPr>
                <w:rStyle w:val="InternetLink"/>
              </w:rPr>
              <w:t>https://www.incart.gob.do/transparencia/oai/estructura-organizacional-de-la-oai/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0444D2F4" w14:textId="570E9A67" w:rsidR="00D93D81" w:rsidRPr="00DA0E51" w:rsidRDefault="00642AB8" w:rsidP="00D93D81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F5D8B6B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5A43C6A2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4B0645D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organización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5E072AE3" w14:textId="63B0C32F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54051DE8" w14:textId="199AA5FE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https://www.incart.gob.do/transparencia/oai/manual-de-organizacion-de-la-oai/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63592625" w14:textId="696ABF34" w:rsidR="00D93D81" w:rsidRPr="00DA0E51" w:rsidRDefault="00642AB8" w:rsidP="00642AB8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 w:rsidR="00D93D81" w:rsidRPr="00B75FED">
              <w:t>, 202</w:t>
            </w:r>
            <w:r>
              <w:t>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E19439D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46C67BF4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5282491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Procedimiento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200FC836" w14:textId="2B0CCEA2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18808B13" w14:textId="69FC3690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https://www.incart.gob.do/transparencia/oai/manual-de-procedimiento-de-la-oai/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16640802" w14:textId="1E9E27D2" w:rsidR="00D93D81" w:rsidRPr="00DA0E51" w:rsidRDefault="00642AB8" w:rsidP="00D93D81">
            <w:pPr>
              <w:spacing w:after="0" w:line="240" w:lineRule="auto"/>
            </w:pPr>
            <w:r>
              <w:t>Abril</w:t>
            </w:r>
            <w:r w:rsidR="00D93D81" w:rsidRPr="00B75FED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93FFBC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57F45F8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78E235F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y balances de gestión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2EFC449" w14:textId="6CD29E1E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3349F704" w14:textId="49F20D23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https://www.incart.gob.do/transparencia/oai/estadisticas-y-balances-de-la-gestion-de-la-oai/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37962DC5" w14:textId="28050E88" w:rsidR="00D93D81" w:rsidRPr="00DA0E51" w:rsidRDefault="00C81816" w:rsidP="00D93D81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66A5D3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1D15E103" w14:textId="77777777" w:rsidTr="00A02DFA">
        <w:trPr>
          <w:trHeight w:val="801"/>
        </w:trPr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0189A5" w14:textId="3B675D0B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sz w:val="18"/>
                <w:szCs w:val="18"/>
                <w:shd w:val="clear" w:color="auto" w:fill="FFFFFF"/>
                <w:lang w:val="es-DO"/>
              </w:rPr>
              <w:t>Nombre del Responsable de Acceso a la Información y los medios para contactarle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70A635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4921018" w14:textId="189EC718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https://www.incart.gob.do/transparencia/oai/responsable-de-acceso-a-la-informacion/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2803C7E" w14:textId="0B3A9241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C9D6418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0EC83325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B65DFF7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lastRenderedPageBreak/>
              <w:t>Información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clasificada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E4E098E" w14:textId="59E2986E" w:rsidR="00766D30" w:rsidRPr="00DA0E51" w:rsidRDefault="00642AB8" w:rsidP="00766D30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52D16C1E" w14:textId="626FC43D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https://www.incart.gob.do/transparencia/oai/resolucion-de-informacion-clasificada/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72DAB71" w14:textId="63D14C9A" w:rsidR="00766D30" w:rsidRPr="00DA0E51" w:rsidRDefault="00EC350E" w:rsidP="000955AF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16E126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  <w:r w:rsidRPr="00DA0E51">
              <w:t xml:space="preserve"> </w:t>
            </w:r>
          </w:p>
        </w:tc>
      </w:tr>
      <w:tr w:rsidR="00766D30" w:rsidRPr="00DA0E51" w14:paraId="15DDDB0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15EB8BB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Índice de documentos disponibles para la entrega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9E1B0CF" w14:textId="190DAF8C" w:rsidR="00766D30" w:rsidRPr="00DA0E51" w:rsidRDefault="00642AB8" w:rsidP="00766D30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0248A4A2" w14:textId="422139EB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https://www.incart.gob.do/transparencia/oai/indice-de-documentos-disponibles-para-entrega/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37E08D81" w14:textId="64B162D6" w:rsidR="00766D30" w:rsidRPr="00DA0E51" w:rsidRDefault="00EC350E" w:rsidP="00766D30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CA15F9D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2C0071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B28A94E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Formulario de solicitud de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1F408A6" w14:textId="128B76A9" w:rsidR="00766D30" w:rsidRPr="00DA0E51" w:rsidRDefault="00766D30" w:rsidP="00766D30">
            <w:pPr>
              <w:spacing w:after="0" w:line="240" w:lineRule="auto"/>
              <w:rPr>
                <w:sz w:val="18"/>
              </w:rPr>
            </w:pPr>
            <w:proofErr w:type="spellStart"/>
            <w:r w:rsidRPr="00DA0E51">
              <w:rPr>
                <w:sz w:val="18"/>
              </w:rPr>
              <w:t>Formulario</w:t>
            </w:r>
            <w:proofErr w:type="spellEnd"/>
            <w:r w:rsidRPr="00DA0E51">
              <w:rPr>
                <w:sz w:val="18"/>
              </w:rPr>
              <w:t xml:space="preserve"> portal SAIP</w:t>
            </w:r>
            <w:r>
              <w:rPr>
                <w:sz w:val="18"/>
              </w:rPr>
              <w:t xml:space="preserve"> (URL)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69FCB71F" w14:textId="17F6DA65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https://www.saip.gob.do/apps/sip/?step=one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F0A12E8" w14:textId="337FE3E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083FE4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777E1D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BDD213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Indice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Transparencia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Estandarizado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4D506B10" w14:textId="4DD62982" w:rsidR="00766D30" w:rsidRPr="00DA0E51" w:rsidRDefault="00642AB8" w:rsidP="00766D30">
            <w:pPr>
              <w:spacing w:after="0" w:line="240" w:lineRule="auto"/>
              <w:rPr>
                <w:sz w:val="18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128191C" w14:textId="4EF8C5CA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https://www.incart.gob.do/transparencia/oai/indice-de-transparencia-estandarizado/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A5807EA" w14:textId="48FEEAE7" w:rsidR="00766D30" w:rsidRPr="00DA0E51" w:rsidRDefault="00EC350E" w:rsidP="000955AF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344D16" w14:textId="0D387E60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C4C44BC" w14:textId="77777777" w:rsidR="0013170B" w:rsidRPr="00DA0E51" w:rsidRDefault="0013170B" w:rsidP="00A81BB9">
      <w:pPr>
        <w:spacing w:after="0" w:line="240" w:lineRule="auto"/>
        <w:rPr>
          <w:b/>
          <w:sz w:val="28"/>
          <w:szCs w:val="28"/>
        </w:rPr>
      </w:pPr>
    </w:p>
    <w:p w14:paraId="54F5A29C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PLAN ESTRATÉGICO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289"/>
        <w:gridCol w:w="6224"/>
        <w:gridCol w:w="1543"/>
        <w:gridCol w:w="1505"/>
      </w:tblGrid>
      <w:tr w:rsidR="00560AA6" w:rsidRPr="00DA0E51" w14:paraId="431C051C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6E6C0AF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89" w:type="dxa"/>
            <w:shd w:val="clear" w:color="auto" w:fill="44546A" w:themeFill="text2"/>
            <w:tcMar>
              <w:left w:w="83" w:type="dxa"/>
            </w:tcMar>
          </w:tcPr>
          <w:p w14:paraId="41EEA7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4" w:type="dxa"/>
            <w:shd w:val="clear" w:color="auto" w:fill="44546A" w:themeFill="text2"/>
            <w:tcMar>
              <w:left w:w="83" w:type="dxa"/>
            </w:tcMar>
          </w:tcPr>
          <w:p w14:paraId="7BA3D6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5770104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012D54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4C9E19C5" w14:textId="77777777" w:rsidTr="00A02DFA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4FCD093" w14:textId="77777777" w:rsidR="00A81BB9" w:rsidRPr="00DA0E51" w:rsidRDefault="005A0851" w:rsidP="00A81BB9">
            <w:pPr>
              <w:spacing w:after="0" w:line="240" w:lineRule="auto"/>
              <w:rPr>
                <w:szCs w:val="20"/>
              </w:rPr>
            </w:pPr>
            <w:hyperlink r:id="rId74"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Planificación</w:t>
              </w:r>
              <w:proofErr w:type="spellEnd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estratégica</w:t>
              </w:r>
              <w:proofErr w:type="spellEnd"/>
            </w:hyperlink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11DA6EB2" w14:textId="12E00F7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03D56D9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  <w:vAlign w:val="center"/>
          </w:tcPr>
          <w:p w14:paraId="2DDA2C46" w14:textId="72569BD2" w:rsidR="00A81BB9" w:rsidRPr="00DA0E51" w:rsidRDefault="00BB3271" w:rsidP="00A81BB9">
            <w:pPr>
              <w:spacing w:after="0" w:line="240" w:lineRule="auto"/>
            </w:pPr>
            <w:r>
              <w:t>Juni</w:t>
            </w:r>
            <w:r w:rsidR="00A81BB9">
              <w:t>o 25,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5E13AEB" w14:textId="77777777" w:rsidR="00A81BB9" w:rsidRPr="00DA0E51" w:rsidRDefault="00A81BB9" w:rsidP="00A81BB9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3F0F9E9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684F7095" w14:textId="77777777" w:rsidR="00D93D81" w:rsidRPr="00DA0E51" w:rsidRDefault="00D93D81" w:rsidP="00D93D81">
            <w:pPr>
              <w:spacing w:after="0" w:line="240" w:lineRule="auto"/>
            </w:pPr>
            <w:r w:rsidRPr="00DA0E51">
              <w:t xml:space="preserve">Plan </w:t>
            </w:r>
            <w:proofErr w:type="spellStart"/>
            <w:r w:rsidRPr="00DA0E51">
              <w:t>Operativo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Anual</w:t>
            </w:r>
            <w:proofErr w:type="spellEnd"/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4A9EF20C" w14:textId="6982968A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4EB8A21B" w14:textId="77777777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C2FC74B" w14:textId="13DFE4FC" w:rsidR="00D93D81" w:rsidRPr="00DA0E51" w:rsidRDefault="007C35E0" w:rsidP="007C35E0">
            <w:pPr>
              <w:spacing w:after="0" w:line="240" w:lineRule="auto"/>
            </w:pPr>
            <w:bookmarkStart w:id="0" w:name="_GoBack"/>
            <w:proofErr w:type="spellStart"/>
            <w:r>
              <w:t>En</w:t>
            </w:r>
            <w:r w:rsidR="00ED303B">
              <w:t>ero</w:t>
            </w:r>
            <w:proofErr w:type="spellEnd"/>
            <w:r w:rsidR="00D93D81" w:rsidRPr="00593DEF">
              <w:t>, 202</w:t>
            </w:r>
            <w:r>
              <w:t>4</w:t>
            </w:r>
            <w:bookmarkEnd w:id="0"/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FFD47C8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</w:p>
          <w:p w14:paraId="62B7C50E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030802" w:rsidRPr="00030802" w14:paraId="62BD1575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617AD260" w14:textId="2558DC90" w:rsidR="00030802" w:rsidRPr="00DA0E51" w:rsidRDefault="00030802" w:rsidP="00D93D81">
            <w:pPr>
              <w:spacing w:after="0" w:line="240" w:lineRule="auto"/>
            </w:pPr>
            <w:proofErr w:type="spellStart"/>
            <w:r>
              <w:t>Informes</w:t>
            </w:r>
            <w:proofErr w:type="spellEnd"/>
            <w:r>
              <w:t xml:space="preserve"> </w:t>
            </w:r>
            <w:proofErr w:type="spellStart"/>
            <w:r>
              <w:t>Trimestrales</w:t>
            </w:r>
            <w:proofErr w:type="spellEnd"/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3FE5A7AF" w14:textId="4221363C" w:rsidR="00030802" w:rsidRDefault="00030802" w:rsidP="00D93D81">
            <w:pPr>
              <w:spacing w:after="0" w:line="240" w:lineRule="auto"/>
            </w:pPr>
            <w:r>
              <w:t xml:space="preserve">Digital –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685EB33F" w14:textId="184ED4A0" w:rsidR="00030802" w:rsidRPr="00DA0E51" w:rsidRDefault="00030802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030802">
              <w:rPr>
                <w:rStyle w:val="InternetLink"/>
              </w:rPr>
              <w:t>https://www.incart.gob.do/transparencia/plan-estrategico-institucional-pei/#29-597-wpfd-informes-trimestrales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40F6D74" w14:textId="02958DF1" w:rsidR="00030802" w:rsidRDefault="00C81816" w:rsidP="00D93D81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EE6AE65" w14:textId="16735E60" w:rsidR="00030802" w:rsidRPr="00DA0E51" w:rsidRDefault="00030802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D93D81" w:rsidRPr="00DA0E51" w14:paraId="7E83B160" w14:textId="77777777" w:rsidTr="00A02DFA">
        <w:tblPrEx>
          <w:tblCellMar>
            <w:left w:w="108" w:type="dxa"/>
          </w:tblCellMar>
        </w:tblPrEx>
        <w:tc>
          <w:tcPr>
            <w:tcW w:w="3332" w:type="dxa"/>
          </w:tcPr>
          <w:p w14:paraId="55443EBA" w14:textId="77777777" w:rsidR="00D93D81" w:rsidRPr="00DA0E51" w:rsidRDefault="00D93D81" w:rsidP="00D93D81">
            <w:pPr>
              <w:spacing w:after="0" w:line="240" w:lineRule="auto"/>
            </w:pPr>
            <w:proofErr w:type="spellStart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>Memorias</w:t>
            </w:r>
            <w:proofErr w:type="spellEnd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289" w:type="dxa"/>
          </w:tcPr>
          <w:p w14:paraId="36275C08" w14:textId="1CBDFB77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</w:tcPr>
          <w:p w14:paraId="1F027F6B" w14:textId="77777777" w:rsidR="00D93D81" w:rsidRPr="00DA0E51" w:rsidRDefault="00D93D81" w:rsidP="00D93D81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</w:tcPr>
          <w:p w14:paraId="3DDEDD8D" w14:textId="7D89F45E" w:rsidR="00D93D81" w:rsidRPr="00DA0E51" w:rsidRDefault="00ED303B" w:rsidP="00D93D81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D93D81" w:rsidRPr="00593DEF">
              <w:t>, 2023</w:t>
            </w:r>
          </w:p>
        </w:tc>
        <w:tc>
          <w:tcPr>
            <w:tcW w:w="1505" w:type="dxa"/>
          </w:tcPr>
          <w:p w14:paraId="29E62E1C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1D389B79" w14:textId="77777777" w:rsidR="00B82DDB" w:rsidRPr="00DA0E51" w:rsidRDefault="00B82DDB" w:rsidP="00560AA6">
      <w:pPr>
        <w:spacing w:after="0"/>
        <w:rPr>
          <w:b/>
          <w:sz w:val="28"/>
          <w:szCs w:val="28"/>
        </w:rPr>
      </w:pPr>
    </w:p>
    <w:p w14:paraId="1FB1448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PUBLICACIONES OFICIALES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3"/>
        <w:gridCol w:w="1317"/>
        <w:gridCol w:w="6209"/>
        <w:gridCol w:w="1539"/>
        <w:gridCol w:w="1505"/>
      </w:tblGrid>
      <w:tr w:rsidR="00560AA6" w:rsidRPr="00DA0E51" w14:paraId="5D625965" w14:textId="77777777" w:rsidTr="00A02DFA">
        <w:tc>
          <w:tcPr>
            <w:tcW w:w="3323" w:type="dxa"/>
            <w:shd w:val="clear" w:color="auto" w:fill="44546A" w:themeFill="text2"/>
            <w:tcMar>
              <w:left w:w="83" w:type="dxa"/>
            </w:tcMar>
          </w:tcPr>
          <w:p w14:paraId="6E9DD0A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17" w:type="dxa"/>
            <w:shd w:val="clear" w:color="auto" w:fill="44546A" w:themeFill="text2"/>
            <w:tcMar>
              <w:left w:w="83" w:type="dxa"/>
            </w:tcMar>
          </w:tcPr>
          <w:p w14:paraId="375A243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09" w:type="dxa"/>
            <w:shd w:val="clear" w:color="auto" w:fill="44546A" w:themeFill="text2"/>
            <w:tcMar>
              <w:left w:w="83" w:type="dxa"/>
            </w:tcMar>
          </w:tcPr>
          <w:p w14:paraId="182CC0A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9" w:type="dxa"/>
            <w:shd w:val="clear" w:color="auto" w:fill="44546A" w:themeFill="text2"/>
            <w:tcMar>
              <w:left w:w="83" w:type="dxa"/>
            </w:tcMar>
          </w:tcPr>
          <w:p w14:paraId="07E6A82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CC79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54A91C45" w14:textId="77777777" w:rsidTr="00A02DFA">
        <w:tc>
          <w:tcPr>
            <w:tcW w:w="3323" w:type="dxa"/>
            <w:shd w:val="clear" w:color="auto" w:fill="auto"/>
            <w:tcMar>
              <w:left w:w="83" w:type="dxa"/>
            </w:tcMar>
          </w:tcPr>
          <w:p w14:paraId="210C5DF9" w14:textId="6A051644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Publicaciones</w:t>
            </w:r>
            <w:proofErr w:type="spellEnd"/>
            <w:r w:rsidR="00642AB8">
              <w:t xml:space="preserve"> </w:t>
            </w:r>
            <w:proofErr w:type="spellStart"/>
            <w:r w:rsidR="00642AB8">
              <w:t>Oficiales</w:t>
            </w:r>
            <w:proofErr w:type="spellEnd"/>
          </w:p>
        </w:tc>
        <w:tc>
          <w:tcPr>
            <w:tcW w:w="1317" w:type="dxa"/>
            <w:shd w:val="clear" w:color="auto" w:fill="auto"/>
            <w:tcMar>
              <w:left w:w="83" w:type="dxa"/>
            </w:tcMar>
          </w:tcPr>
          <w:p w14:paraId="727DCA9B" w14:textId="17CE3693" w:rsidR="00560AA6" w:rsidRPr="00DA0E51" w:rsidRDefault="00642AB8" w:rsidP="00A02DFA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09" w:type="dxa"/>
            <w:shd w:val="clear" w:color="auto" w:fill="auto"/>
            <w:tcMar>
              <w:left w:w="83" w:type="dxa"/>
            </w:tcMar>
            <w:vAlign w:val="center"/>
          </w:tcPr>
          <w:p w14:paraId="5ED2A281" w14:textId="77777777" w:rsidR="00560AA6" w:rsidRPr="00DA0E51" w:rsidRDefault="005A0851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hyperlink r:id="rId75" w:history="1">
              <w:r w:rsidR="00BB58F4" w:rsidRPr="00DA0E51">
                <w:rPr>
                  <w:rStyle w:val="InternetLink"/>
                </w:rPr>
                <w:t>https://www.incart.gob.do/transparencia/publicaciones-oficiales/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39" w:type="dxa"/>
            <w:shd w:val="clear" w:color="auto" w:fill="auto"/>
            <w:tcMar>
              <w:left w:w="83" w:type="dxa"/>
            </w:tcMar>
            <w:vAlign w:val="center"/>
          </w:tcPr>
          <w:p w14:paraId="51B114FD" w14:textId="2095122B" w:rsidR="00560AA6" w:rsidRPr="00DA0E51" w:rsidRDefault="00EC350E" w:rsidP="00BB3271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17F1DDB" w14:textId="77777777" w:rsidR="00560AA6" w:rsidRPr="00DA0E51" w:rsidRDefault="00FD2BDC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76AE685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1BE6CE2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ESTADÍSTICAS INSTITUCIONALES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323"/>
        <w:gridCol w:w="6214"/>
        <w:gridCol w:w="1553"/>
        <w:gridCol w:w="1447"/>
      </w:tblGrid>
      <w:tr w:rsidR="00560AA6" w:rsidRPr="00DA0E51" w14:paraId="0DC349DA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80106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23" w:type="dxa"/>
            <w:shd w:val="clear" w:color="auto" w:fill="44546A" w:themeFill="text2"/>
            <w:tcMar>
              <w:left w:w="83" w:type="dxa"/>
            </w:tcMar>
          </w:tcPr>
          <w:p w14:paraId="4C011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6176A17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F1CB0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7" w:type="dxa"/>
            <w:shd w:val="clear" w:color="auto" w:fill="44546A" w:themeFill="text2"/>
            <w:tcMar>
              <w:left w:w="83" w:type="dxa"/>
            </w:tcMar>
          </w:tcPr>
          <w:p w14:paraId="2A9E16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49FF64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7F4F894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Estadísticas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Institucionales</w:t>
            </w:r>
            <w:proofErr w:type="spellEnd"/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14:paraId="2BF10B13" w14:textId="563A2C67" w:rsidR="00560AA6" w:rsidRPr="00DA0E51" w:rsidRDefault="00642AB8" w:rsidP="00A02DFA">
            <w:pPr>
              <w:spacing w:after="0" w:line="240" w:lineRule="auto"/>
              <w:rPr>
                <w:b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5942B26A" w14:textId="77777777" w:rsidR="00560AA6" w:rsidRPr="00DA0E51" w:rsidRDefault="005A0851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6" w:history="1">
              <w:r w:rsidR="00BB58F4" w:rsidRPr="00DA0E51">
                <w:rPr>
                  <w:rStyle w:val="InternetLink"/>
                </w:rPr>
                <w:t>https://www.incart.gob.do/transparencia/estadisticas-institucionales/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6EC37687" w14:textId="5C85B50A" w:rsidR="00560AA6" w:rsidRPr="00DA0E51" w:rsidRDefault="00C81816" w:rsidP="00D146AD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2023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14:paraId="5BA71A1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7B82EE0" w14:textId="77777777" w:rsidR="00560AA6" w:rsidRPr="00DA0E51" w:rsidRDefault="00560AA6" w:rsidP="00560AA6">
      <w:pPr>
        <w:spacing w:after="0" w:line="240" w:lineRule="auto"/>
        <w:rPr>
          <w:b/>
        </w:rPr>
      </w:pPr>
    </w:p>
    <w:p w14:paraId="6FEB37D7" w14:textId="77777777" w:rsidR="00560AA6" w:rsidRPr="00DA0E51" w:rsidRDefault="00560AA6" w:rsidP="00560AA6">
      <w:pPr>
        <w:spacing w:after="0" w:line="240" w:lineRule="auto"/>
        <w:rPr>
          <w:b/>
          <w:sz w:val="28"/>
        </w:rPr>
      </w:pPr>
      <w:r w:rsidRPr="00DA0E51">
        <w:rPr>
          <w:b/>
          <w:sz w:val="28"/>
        </w:rPr>
        <w:t>OPCIÓN: SERVICIOS AL PÚBLICO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BDD9F6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DCA25AC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3F1406F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7E5CC0A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75859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23602E5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7E404AD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0394BA6" w14:textId="77777777" w:rsidR="00560AA6" w:rsidRPr="00DA0E51" w:rsidRDefault="00560AA6" w:rsidP="00A02DFA">
            <w:pPr>
              <w:tabs>
                <w:tab w:val="right" w:pos="2711"/>
              </w:tabs>
              <w:spacing w:after="0" w:line="240" w:lineRule="auto"/>
              <w:rPr>
                <w:b/>
              </w:rPr>
            </w:pP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Servicios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 xml:space="preserve"> al </w:t>
            </w: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Público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117E43C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3C9BD632" w14:textId="77777777" w:rsidR="00560AA6" w:rsidRPr="00DA0E51" w:rsidRDefault="005A0851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7" w:history="1">
              <w:r w:rsidR="00BB58F4" w:rsidRPr="00DA0E51">
                <w:rPr>
                  <w:rStyle w:val="InternetLink"/>
                </w:rPr>
                <w:t>https://www.incart.gob.do/servicios/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41751481" w14:textId="6363615B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A0789F" w14:textId="6B4DFAD0" w:rsidR="00560AA6" w:rsidRPr="00DA0E51" w:rsidRDefault="00642AB8" w:rsidP="00A02DFA">
            <w:pPr>
              <w:spacing w:after="0" w:line="240" w:lineRule="auto"/>
              <w:jc w:val="center"/>
            </w:pPr>
            <w:r>
              <w:t>No*No</w:t>
            </w:r>
          </w:p>
        </w:tc>
      </w:tr>
    </w:tbl>
    <w:p w14:paraId="03842D9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00D4D923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009AD5C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4F08FB4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ACCESO AL PORTAL DE 311 SOBRE QUEJAS, RECLAMACIONES, SUGERENCIAS Y DENUNCIAS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424A9EF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69BD38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430EA44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23C1278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4159FC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C9EC72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84DC57D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3C189B4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Acceso al Portal de 311 sobre quejas, reclamaciones, sugerencias y denuncias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2CC90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r w:rsidRPr="00DA0E51">
              <w:rPr>
                <w:sz w:val="18"/>
              </w:rP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CD68E2B" w14:textId="77777777" w:rsidR="00560AA6" w:rsidRPr="00DA0E51" w:rsidRDefault="005A0851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8" w:history="1">
              <w:r w:rsidR="00191694" w:rsidRPr="00DA0E51">
                <w:rPr>
                  <w:rStyle w:val="InternetLink"/>
                </w:rPr>
                <w:t>https://311.gob.do/</w:t>
              </w:r>
            </w:hyperlink>
            <w:r w:rsidR="0019169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E18DB51" w14:textId="29D492FA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5AA2882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560AA6" w:rsidRPr="00DA0E51" w14:paraId="58308436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A9E2247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trimestrales de las Quejas, Reclamaciones y Sugerencias recibidas en el 311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F95DDC7" w14:textId="25F1F227" w:rsidR="00560AA6" w:rsidRPr="00DA0E51" w:rsidRDefault="00A81BB9" w:rsidP="00A02DFA">
            <w:pPr>
              <w:spacing w:after="0" w:line="240" w:lineRule="auto"/>
              <w:jc w:val="center"/>
              <w:rPr>
                <w:sz w:val="18"/>
              </w:rPr>
            </w:pPr>
            <w:r>
              <w:t xml:space="preserve">Digital </w:t>
            </w:r>
            <w:r w:rsidR="00642AB8">
              <w:t>–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369E8EC" w14:textId="037A4357" w:rsidR="00560AA6" w:rsidRPr="00DA0E51" w:rsidRDefault="005A0851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9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D5C5A" w:rsidRPr="008D5C5A">
              <w:rPr>
                <w:rStyle w:val="InternetLink"/>
              </w:rPr>
              <w:t>.incart.gob.do/transparencia/estadisticas-de-las-quejas-reclamaciones-y-sugerencias-del-311/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119601B" w14:textId="767AED63" w:rsidR="00560AA6" w:rsidRPr="00DA0E51" w:rsidRDefault="00C81816" w:rsidP="00A4727A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588B26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584CFC4F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1C7843BC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4CCB3F64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DECLARACIONES JURADAS DE PATRIMONIO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A308B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C4BACB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E2E4DC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016A04C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466F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383E006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B959A55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2919039" w14:textId="77777777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 Dr. José Ernesto Ramírez Feliz, Director General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1556A257" w14:textId="41F5AF67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79EAFF5" w14:textId="7A2C0261" w:rsidR="00880D2C" w:rsidRPr="00DA0E51" w:rsidRDefault="005A0851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0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DD1275D" w14:textId="5C52512C" w:rsidR="00880D2C" w:rsidRPr="00DA0E51" w:rsidRDefault="002B2527" w:rsidP="00880D2C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BE00110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7BF6BFC3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4E6859" w14:textId="77777777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 xml:space="preserve">Declaración Jurada Licda. </w:t>
            </w:r>
            <w:proofErr w:type="spellStart"/>
            <w:r w:rsidRPr="002E7209">
              <w:rPr>
                <w:lang w:val="es-DO"/>
              </w:rPr>
              <w:t>Lissete</w:t>
            </w:r>
            <w:proofErr w:type="spellEnd"/>
            <w:r w:rsidRPr="002E7209">
              <w:rPr>
                <w:lang w:val="es-DO"/>
              </w:rPr>
              <w:t xml:space="preserve"> Rodríguez, Directora Administrativa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C060463" w14:textId="7276580E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DE30C93" w14:textId="3FF10F20" w:rsidR="00880D2C" w:rsidRPr="00DA0E51" w:rsidRDefault="005A0851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1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1A664F9A" w14:textId="7402A5B3" w:rsidR="00880D2C" w:rsidRPr="00DA0E51" w:rsidRDefault="002B2527" w:rsidP="00880D2C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2088582" w14:textId="77777777" w:rsidR="00880D2C" w:rsidRPr="00DA0E51" w:rsidRDefault="00880D2C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701A5C4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4279F7D" w14:textId="7A9DD80D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</w:t>
            </w:r>
            <w:r>
              <w:rPr>
                <w:lang w:val="es-DO"/>
              </w:rPr>
              <w:t>, Director Financiero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F1E5DCB" w14:textId="6E2F09F3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0B01175B" w14:textId="644DCE00" w:rsidR="00880D2C" w:rsidRPr="00DA0E51" w:rsidRDefault="005A0851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2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3E9B308" w14:textId="513C44D7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78623DA" w14:textId="3C0BD8CD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880D2C" w:rsidRPr="00DA0E51" w14:paraId="57B911D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E51FF68" w14:textId="28A4D22E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</w:t>
            </w:r>
            <w:r>
              <w:rPr>
                <w:lang w:val="es-DO"/>
              </w:rPr>
              <w:t>claración Jurada</w:t>
            </w:r>
            <w:r w:rsidRPr="002E7209">
              <w:rPr>
                <w:lang w:val="es-DO"/>
              </w:rPr>
              <w:t>, Gerente de Compras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AC011DE" w14:textId="3BC49692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57A70BA" w14:textId="40308F3C" w:rsidR="00880D2C" w:rsidRPr="00DA0E51" w:rsidRDefault="005A0851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3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5436BCF" w14:textId="203CA2BF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68BAEAE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</w:tbl>
    <w:p w14:paraId="71ED5923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3981883B" w14:textId="77777777" w:rsidR="0013170B" w:rsidRPr="00DA0E51" w:rsidRDefault="0013170B" w:rsidP="00560AA6">
      <w:pPr>
        <w:spacing w:after="0" w:line="240" w:lineRule="auto"/>
        <w:rPr>
          <w:b/>
          <w:sz w:val="28"/>
          <w:szCs w:val="28"/>
        </w:rPr>
      </w:pPr>
    </w:p>
    <w:p w14:paraId="3954044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PRESUPUESTO / </w:t>
      </w:r>
      <w:r w:rsidRPr="00DA0E51">
        <w:rPr>
          <w:b/>
          <w:sz w:val="28"/>
          <w:szCs w:val="28"/>
          <w:shd w:val="clear" w:color="auto" w:fill="FFFFFF"/>
        </w:rPr>
        <w:t>EJECUCIÓN DEL PRESUPUESTO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80"/>
        <w:gridCol w:w="6356"/>
        <w:gridCol w:w="1553"/>
        <w:gridCol w:w="1448"/>
      </w:tblGrid>
      <w:tr w:rsidR="00560AA6" w:rsidRPr="00DA0E51" w14:paraId="643E34D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6735885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80" w:type="dxa"/>
            <w:shd w:val="clear" w:color="auto" w:fill="44546A" w:themeFill="text2"/>
            <w:tcMar>
              <w:left w:w="83" w:type="dxa"/>
            </w:tcMar>
          </w:tcPr>
          <w:p w14:paraId="0BBB41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56" w:type="dxa"/>
            <w:shd w:val="clear" w:color="auto" w:fill="44546A" w:themeFill="text2"/>
            <w:tcMar>
              <w:left w:w="83" w:type="dxa"/>
            </w:tcMar>
          </w:tcPr>
          <w:p w14:paraId="29CAB1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FFC8B8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8" w:type="dxa"/>
            <w:shd w:val="clear" w:color="auto" w:fill="44546A" w:themeFill="text2"/>
            <w:tcMar>
              <w:left w:w="83" w:type="dxa"/>
            </w:tcMar>
          </w:tcPr>
          <w:p w14:paraId="7681950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C6F54" w:rsidRPr="00DA0E51" w14:paraId="608B317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17DB7C1" w14:textId="77777777" w:rsidR="001C6F54" w:rsidRPr="00DA0E51" w:rsidRDefault="005A0851" w:rsidP="001C6F54">
            <w:pPr>
              <w:spacing w:after="0" w:line="240" w:lineRule="auto"/>
              <w:rPr>
                <w:color w:val="auto"/>
              </w:rPr>
            </w:pPr>
            <w:hyperlink r:id="rId84"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aprobado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año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0EFF41EE" w14:textId="4D6B67F9" w:rsidR="001C6F54" w:rsidRPr="00DA0E51" w:rsidRDefault="001C6F54" w:rsidP="00642AB8">
            <w:pPr>
              <w:spacing w:after="0" w:line="240" w:lineRule="auto"/>
            </w:pPr>
            <w:r w:rsidRPr="004F18A2">
              <w:t xml:space="preserve">Digital </w:t>
            </w:r>
            <w:r w:rsidR="00642AB8">
              <w:t>–</w:t>
            </w:r>
            <w:proofErr w:type="spellStart"/>
            <w:r w:rsidR="00642AB8">
              <w:t>R</w:t>
            </w:r>
            <w:r w:rsidRPr="004F18A2">
              <w:t>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719100A1" w14:textId="798F5C4F" w:rsidR="001C6F54" w:rsidRPr="00DA0E51" w:rsidRDefault="005A0851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5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1C6F54" w:rsidRPr="00DA0E51">
              <w:rPr>
                <w:rStyle w:val="InternetLink"/>
              </w:rPr>
              <w:t>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62D21107" w14:textId="67D39A88" w:rsidR="001C6F54" w:rsidRPr="00DA0E51" w:rsidRDefault="00ED303B" w:rsidP="00A0045F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880D2C">
              <w:t>, 202</w:t>
            </w:r>
            <w:r w:rsidR="00A0045F">
              <w:t>4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FE43327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ED303B" w:rsidRPr="00DA0E51" w14:paraId="1B908C5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7C8AEC5" w14:textId="0AB86ABB" w:rsidR="00ED303B" w:rsidRDefault="00ED303B" w:rsidP="001C6F54">
            <w:pPr>
              <w:spacing w:after="0" w:line="240" w:lineRule="auto"/>
            </w:pPr>
            <w:proofErr w:type="spellStart"/>
            <w:r>
              <w:t>Programación</w:t>
            </w:r>
            <w:proofErr w:type="spellEnd"/>
            <w:r>
              <w:t xml:space="preserve"> </w:t>
            </w:r>
            <w:proofErr w:type="spellStart"/>
            <w:r>
              <w:t>Indicativa</w:t>
            </w:r>
            <w:proofErr w:type="spellEnd"/>
            <w:r>
              <w:t xml:space="preserve"> Annual</w:t>
            </w:r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08E56EF9" w14:textId="0AD7F1EB" w:rsidR="00ED303B" w:rsidRPr="004F18A2" w:rsidRDefault="00ED303B" w:rsidP="00642AB8">
            <w:pPr>
              <w:spacing w:after="0" w:line="240" w:lineRule="auto"/>
            </w:pPr>
            <w:r>
              <w:t>Digital</w:t>
            </w:r>
            <w:r w:rsidR="00642AB8">
              <w:t xml:space="preserve"> - </w:t>
            </w:r>
            <w:r>
              <w:t xml:space="preserve">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64DEEACC" w14:textId="77777777" w:rsidR="00ED303B" w:rsidRPr="00DA0E51" w:rsidRDefault="00ED303B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6E2719E" w14:textId="09DD2EC2" w:rsidR="00ED303B" w:rsidRDefault="00ED303B" w:rsidP="00A0045F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</w:t>
            </w:r>
            <w:r w:rsidR="00A0045F">
              <w:t>4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482DAE9D" w14:textId="7F73F14F" w:rsidR="00ED303B" w:rsidRPr="00DA0E51" w:rsidRDefault="00ED303B" w:rsidP="001C6F54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1C6F54" w:rsidRPr="00DA0E51" w14:paraId="4CDDD3B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6F48076" w14:textId="77777777" w:rsidR="001C6F54" w:rsidRPr="00DA0E51" w:rsidRDefault="005A0851" w:rsidP="001C6F54">
            <w:pPr>
              <w:spacing w:after="0" w:line="240" w:lineRule="auto"/>
              <w:rPr>
                <w:color w:val="auto"/>
              </w:rPr>
            </w:pPr>
            <w:hyperlink r:id="rId86"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Ejecución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7CF1027C" w14:textId="7DB7D614" w:rsidR="001C6F54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44F94429" w14:textId="02EE5376" w:rsidR="001C6F54" w:rsidRPr="00DA0E51" w:rsidRDefault="005A0851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7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1C6F54" w:rsidRPr="00DA0E51">
              <w:rPr>
                <w:rStyle w:val="InternetLink"/>
              </w:rPr>
              <w:t>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9B8AF24" w14:textId="5AEC1756" w:rsidR="001C6F54" w:rsidRPr="00DA0E51" w:rsidRDefault="00EC350E" w:rsidP="001C6F54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>, 2024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D23AE2E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642AB8" w:rsidRPr="00DA0E51" w14:paraId="11167534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085D721" w14:textId="7DB02A03" w:rsidR="00642AB8" w:rsidRPr="00642AB8" w:rsidRDefault="00642AB8" w:rsidP="001C6F54">
            <w:pPr>
              <w:spacing w:after="0" w:line="240" w:lineRule="auto"/>
              <w:rPr>
                <w:lang w:val="es-DO"/>
              </w:rPr>
            </w:pPr>
            <w:r w:rsidRPr="00642AB8">
              <w:rPr>
                <w:lang w:val="es-DO"/>
              </w:rPr>
              <w:t>Informe de Metas Físico-F</w:t>
            </w:r>
            <w:r>
              <w:rPr>
                <w:lang w:val="es-DO"/>
              </w:rPr>
              <w:t>inancieras</w:t>
            </w:r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299AB54D" w14:textId="6734A0E4" w:rsidR="00642AB8" w:rsidRPr="00642AB8" w:rsidRDefault="00642AB8" w:rsidP="001C6F5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Digital - Reutilizable</w:t>
            </w:r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2F2A1A2D" w14:textId="05B26515" w:rsidR="00642AB8" w:rsidRPr="00642AB8" w:rsidRDefault="00030802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030802">
              <w:rPr>
                <w:rStyle w:val="InternetLink"/>
                <w:lang w:val="es-DO"/>
              </w:rPr>
              <w:t>https://www.incart.gob.do/transparencia/presupuesto/#30-1029-wpfd-informe-de-metas-fisico-financieras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7D3AEF19" w14:textId="2D2F7BE0" w:rsidR="00642AB8" w:rsidRPr="00642AB8" w:rsidRDefault="00C81816" w:rsidP="001C6F5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Diciembre, 2023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58F383DC" w14:textId="393E5A55" w:rsidR="00642AB8" w:rsidRPr="00642AB8" w:rsidRDefault="00030802" w:rsidP="001C6F54">
            <w:pPr>
              <w:spacing w:after="0" w:line="240" w:lineRule="auto"/>
              <w:jc w:val="center"/>
              <w:rPr>
                <w:lang w:val="es-DO"/>
              </w:rPr>
            </w:pPr>
            <w:r>
              <w:rPr>
                <w:lang w:val="es-DO"/>
              </w:rPr>
              <w:t>Si</w:t>
            </w:r>
          </w:p>
        </w:tc>
      </w:tr>
    </w:tbl>
    <w:p w14:paraId="75108F8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175F7C7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RECURSOS HUMANOS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72A08F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4536F19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7E015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A94D86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3F069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BEBB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792E51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1865D72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Nómina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empleados</w:t>
            </w:r>
            <w:proofErr w:type="spellEnd"/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ABBD3E7" w14:textId="220B1EC3" w:rsidR="00880D2C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2BD1791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3DD690" w14:textId="22B3428E" w:rsidR="00880D2C" w:rsidRPr="00DA0E51" w:rsidRDefault="00EC350E" w:rsidP="00880D2C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>, 2024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E5D37B1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6F1F664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09B5A9" w14:textId="77777777" w:rsidR="00880D2C" w:rsidRPr="00DA0E51" w:rsidRDefault="005A0851" w:rsidP="00880D2C">
            <w:pPr>
              <w:spacing w:after="0" w:line="240" w:lineRule="auto"/>
              <w:rPr>
                <w:color w:val="auto"/>
              </w:rPr>
            </w:pPr>
            <w:hyperlink r:id="rId88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Jubilaciones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,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Pensiones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y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retiros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C8ACFA9" w14:textId="06BD4243" w:rsidR="00880D2C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44D7A3D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572E22" w14:textId="5AD9822B" w:rsidR="00880D2C" w:rsidRPr="00DA0E51" w:rsidRDefault="00EC350E" w:rsidP="00880D2C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>, 2024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A919C20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  <w:tr w:rsidR="00191694" w:rsidRPr="00DA0E51" w14:paraId="476E57CE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2A42FF4" w14:textId="77777777" w:rsidR="00191694" w:rsidRPr="00DA0E51" w:rsidRDefault="005A0851" w:rsidP="00191694">
            <w:pPr>
              <w:spacing w:after="0" w:line="240" w:lineRule="auto"/>
              <w:rPr>
                <w:color w:val="auto"/>
              </w:rPr>
            </w:pPr>
            <w:hyperlink r:id="rId89">
              <w:proofErr w:type="spellStart"/>
              <w:r w:rsidR="0019169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Vacantes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0FD05BEA" w14:textId="27BE0259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762E34B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7B6926F" w14:textId="4F0429AF" w:rsidR="00191694" w:rsidRPr="00DA0E51" w:rsidRDefault="00A4727A" w:rsidP="00191694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21C6C29" w14:textId="77777777" w:rsidR="00191694" w:rsidRPr="00DA0E51" w:rsidRDefault="00191694" w:rsidP="0019169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6F2B5DDD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6DBCD3EE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>BENEFICIARIOS</w:t>
      </w:r>
      <w:r w:rsidRPr="00DA0E51">
        <w:rPr>
          <w:b/>
          <w:sz w:val="28"/>
          <w:szCs w:val="28"/>
          <w:shd w:val="clear" w:color="auto" w:fill="FFFFFF"/>
        </w:rPr>
        <w:t xml:space="preserve"> DE PROGRAMAS ASISTENCIALES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0F61135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1B39FD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F8C615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78057C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1B41C1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5A7BF4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4F6F0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A2F5AE1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rStyle w:val="apple-converted-space"/>
                <w:color w:val="auto"/>
                <w:shd w:val="clear" w:color="auto" w:fill="FFFFFF"/>
              </w:rPr>
              <w:t> </w:t>
            </w:r>
            <w:proofErr w:type="spellStart"/>
            <w:r w:rsidR="003523A9">
              <w:rPr>
                <w:sz w:val="22"/>
              </w:rPr>
              <w:fldChar w:fldCharType="begin"/>
            </w:r>
            <w:r w:rsidR="003523A9">
              <w:instrText xml:space="preserve"> HYPERLINK "http://digeig.gob.do/web/es/transparencia/beneficiarios-de-programas-asistenciales/" \h </w:instrText>
            </w:r>
            <w:r w:rsidR="003523A9">
              <w:rPr>
                <w:sz w:val="22"/>
              </w:rPr>
              <w:fldChar w:fldCharType="separate"/>
            </w:r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Beneficiarios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de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programas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asistenciales</w:t>
            </w:r>
            <w:proofErr w:type="spellEnd"/>
            <w:r w:rsidR="003523A9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fldChar w:fldCharType="end"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BE29A7" w14:textId="15007C67" w:rsidR="00560AA6" w:rsidRPr="00DA0E51" w:rsidRDefault="00642AB8" w:rsidP="00642AB8">
            <w:pPr>
              <w:spacing w:after="0" w:line="240" w:lineRule="auto"/>
              <w:rPr>
                <w:b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B50C330" w14:textId="77777777" w:rsidR="00560AA6" w:rsidRPr="00DA0E51" w:rsidRDefault="00D74FDF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r w:rsidRPr="00D74FDF">
              <w:rPr>
                <w:rStyle w:val="InternetLink"/>
              </w:rPr>
              <w:t>https://www.incart.gob.do/transparencia/programas-asistenciales/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45CC1E9" w14:textId="35461A13" w:rsidR="00560AA6" w:rsidRPr="00DA0E51" w:rsidRDefault="00EC350E" w:rsidP="00A4727A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>, 2024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587C755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082C765" w14:textId="77777777" w:rsidR="0013170B" w:rsidRPr="00DA0E51" w:rsidRDefault="0013170B" w:rsidP="00560AA6">
      <w:pPr>
        <w:spacing w:after="0" w:line="240" w:lineRule="auto"/>
      </w:pPr>
    </w:p>
    <w:p w14:paraId="24282C42" w14:textId="77777777" w:rsidR="0013170B" w:rsidRPr="00DA0E51" w:rsidRDefault="0013170B" w:rsidP="00560AA6">
      <w:pPr>
        <w:spacing w:after="0" w:line="240" w:lineRule="auto"/>
      </w:pPr>
    </w:p>
    <w:p w14:paraId="3436AD2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COMPRAS Y CONTRATACIONES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139"/>
        <w:gridCol w:w="6374"/>
        <w:gridCol w:w="1542"/>
        <w:gridCol w:w="1505"/>
      </w:tblGrid>
      <w:tr w:rsidR="00560AA6" w:rsidRPr="00DA0E51" w14:paraId="1107238E" w14:textId="77777777" w:rsidTr="00A02DFA">
        <w:tc>
          <w:tcPr>
            <w:tcW w:w="3333" w:type="dxa"/>
            <w:shd w:val="clear" w:color="auto" w:fill="44546A" w:themeFill="text2"/>
            <w:tcMar>
              <w:left w:w="83" w:type="dxa"/>
            </w:tcMar>
          </w:tcPr>
          <w:p w14:paraId="309D8E7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276ED7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624C326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2036EB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76074C4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91694" w:rsidRPr="00DA0E51" w14:paraId="02150D3D" w14:textId="77777777" w:rsidTr="006B4907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9EBC28B" w14:textId="77777777" w:rsidR="00191694" w:rsidRPr="002E7209" w:rsidRDefault="005A0851" w:rsidP="00191694">
            <w:pPr>
              <w:spacing w:after="0" w:line="240" w:lineRule="auto"/>
              <w:rPr>
                <w:color w:val="auto"/>
                <w:lang w:val="es-DO"/>
              </w:rPr>
            </w:pPr>
            <w:hyperlink r:id="rId90">
              <w:r w:rsidR="00191694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Como registrarse como proveedor del Estado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4934508" w14:textId="508E7516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0CC2B61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14:paraId="13A92286" w14:textId="1684FE6B" w:rsidR="00191694" w:rsidRPr="00DA0E51" w:rsidRDefault="00A4727A" w:rsidP="00A4727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A9E32F0" w14:textId="77777777" w:rsidR="00191694" w:rsidRPr="00DA0E51" w:rsidRDefault="00191694" w:rsidP="0019169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36FB1FEA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7CA98DC9" w14:textId="77777777" w:rsidR="00880D2C" w:rsidRPr="00DA0E51" w:rsidRDefault="005A0851" w:rsidP="00880D2C">
            <w:pPr>
              <w:spacing w:after="0" w:line="240" w:lineRule="auto"/>
              <w:rPr>
                <w:color w:val="auto"/>
              </w:rPr>
            </w:pPr>
            <w:hyperlink r:id="rId91"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Plan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Anual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Compras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FB153CF" w14:textId="7F4F6E2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0E8D3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F6D740" w14:textId="6927E6A6" w:rsidR="00880D2C" w:rsidRPr="00DA0E51" w:rsidRDefault="008A6D21" w:rsidP="00A0045F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880D2C" w:rsidRPr="00F825E5">
              <w:t>, 202</w:t>
            </w:r>
            <w:r w:rsidR="00A0045F">
              <w:t>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EAC6712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5F93144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B042FF2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Licitaciones Públicas Nacionales e Internacionales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AB02BE2" w14:textId="40C30EE7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3905631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3476E84" w14:textId="3FF85986" w:rsidR="00880D2C" w:rsidRPr="00DA0E51" w:rsidRDefault="00EC350E" w:rsidP="00880D2C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6679A30" w14:textId="10A89FFE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21034D7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87DD6C3" w14:textId="77777777" w:rsidR="00880D2C" w:rsidRPr="00DA0E51" w:rsidRDefault="005A0851" w:rsidP="00880D2C">
            <w:pPr>
              <w:spacing w:after="0" w:line="240" w:lineRule="auto"/>
              <w:rPr>
                <w:color w:val="auto"/>
              </w:rPr>
            </w:pPr>
            <w:hyperlink r:id="rId92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Licitaciones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  <w:proofErr w:type="spellStart"/>
            <w:r w:rsidR="00880D2C" w:rsidRPr="00DA0E51">
              <w:rPr>
                <w:color w:val="auto"/>
                <w:sz w:val="18"/>
                <w:szCs w:val="18"/>
                <w:shd w:val="clear" w:color="auto" w:fill="FFFFFF"/>
              </w:rPr>
              <w:t>Restringidas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EA4D10D" w14:textId="53A23C3E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13F4D43D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27EED05" w14:textId="5257EB6C" w:rsidR="00880D2C" w:rsidRPr="00DA0E51" w:rsidRDefault="00EC350E" w:rsidP="00880D2C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57AFE2" w14:textId="5655FB4B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428C82D0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C08CD4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Sorteo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Obras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3E76160" w14:textId="593AC12F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0E8FA134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7280F26" w14:textId="283EF52A" w:rsidR="00880D2C" w:rsidRPr="00DA0E51" w:rsidRDefault="00EC350E" w:rsidP="00880D2C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D9F4AE" w14:textId="29B1C561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1CB71F3B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38349F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Comparaciones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Precios</w:t>
            </w:r>
            <w:proofErr w:type="spellEnd"/>
          </w:p>
          <w:p w14:paraId="7EB971DA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B51B254" w14:textId="53A6C24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78331D59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BF9E18E" w14:textId="22DBD7EB" w:rsidR="00880D2C" w:rsidRPr="00DA0E51" w:rsidRDefault="00EC350E" w:rsidP="00880D2C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C4EF91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105E47B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3835EA8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Compras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Menores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77343EB" w14:textId="67EDD11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C01400C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0702F69D" w14:textId="305A0878" w:rsidR="00880D2C" w:rsidRPr="00DA0E51" w:rsidRDefault="00EC350E" w:rsidP="00880D2C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BB8808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6B6B8211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BF202C9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Subasta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Inversa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E61A18C" w14:textId="1C7E588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27F717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4E30DADD" w14:textId="6AF81180" w:rsidR="00880D2C" w:rsidRPr="00DA0E51" w:rsidRDefault="00EC350E" w:rsidP="00880D2C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493B0F" w14:textId="63915FB1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49F4D5F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69BB4B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Relación de Compras por Debajo del Umbral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142DC1F" w14:textId="11C8092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D0394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D54EF86" w14:textId="0AB47486" w:rsidR="00880D2C" w:rsidRPr="00DA0E51" w:rsidRDefault="00EC350E" w:rsidP="00880D2C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75D839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2D88445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0C0C3E9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Micro Pequeñas y Medianas Empresas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E28AC6C" w14:textId="7F6E3A6C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496B587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62EA886" w14:textId="017A26A5" w:rsidR="00880D2C" w:rsidRPr="00DA0E51" w:rsidRDefault="00EC350E" w:rsidP="00880D2C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03F2D9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47D65815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FB207A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Casos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Excepción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BDC9A43" w14:textId="7D7F7DE6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916DB32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2CE40BB8" w14:textId="38F8911A" w:rsidR="00880D2C" w:rsidRPr="00DA0E51" w:rsidRDefault="00EC350E" w:rsidP="00880D2C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A263A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0470BCF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4FE09FB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lang w:val="es-DO"/>
              </w:rPr>
              <w:t xml:space="preserve">Relación de </w:t>
            </w:r>
            <w:hyperlink r:id="rId93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Estado de cuentas de suplidores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0D18853" w14:textId="6FD0C28A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1679D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F023308" w14:textId="59A6FF3A" w:rsidR="00880D2C" w:rsidRPr="00DA0E51" w:rsidRDefault="00EC350E" w:rsidP="00880D2C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26C6BCF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02435A43" w14:textId="77777777" w:rsidR="0013170B" w:rsidRPr="00DA0E51" w:rsidRDefault="0013170B" w:rsidP="00560AA6">
      <w:pPr>
        <w:spacing w:after="0" w:line="240" w:lineRule="auto"/>
        <w:rPr>
          <w:b/>
        </w:rPr>
      </w:pPr>
    </w:p>
    <w:p w14:paraId="6CEA5F0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PROYECTOS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 Y PROGRAMAS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61478C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764C939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72C614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40EDD82" w14:textId="77777777" w:rsidR="00560AA6" w:rsidRPr="00DA0E51" w:rsidRDefault="00560AA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2D18F2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2D18F2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395482F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7A3032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2E71DF8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A6B309A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rStyle w:val="apple-converted-space"/>
                <w:color w:val="auto"/>
                <w:shd w:val="clear" w:color="auto" w:fill="FFFFFF"/>
                <w:lang w:val="es-DO"/>
              </w:rPr>
              <w:t> </w:t>
            </w:r>
            <w:hyperlink r:id="rId94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Descripción de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D3485DE" w14:textId="19E28FE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30094A6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853A003" w14:textId="12FFDF68" w:rsidR="00880D2C" w:rsidRPr="00DA0E51" w:rsidRDefault="00EC350E" w:rsidP="00880D2C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>, 2024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B2E68A9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 xml:space="preserve">No * No </w:t>
            </w:r>
          </w:p>
        </w:tc>
      </w:tr>
      <w:tr w:rsidR="00880D2C" w:rsidRPr="00DA0E51" w14:paraId="16E1EE3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19835F9" w14:textId="77777777" w:rsidR="00880D2C" w:rsidRPr="002E7209" w:rsidRDefault="005A0851" w:rsidP="00880D2C">
            <w:pPr>
              <w:spacing w:after="0" w:line="240" w:lineRule="auto"/>
              <w:rPr>
                <w:color w:val="auto"/>
                <w:lang w:val="es-DO"/>
              </w:rPr>
            </w:pPr>
            <w:hyperlink r:id="rId95">
              <w:r w:rsidR="00880D2C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Informes de seguimiento y presupuesto a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75B70B1" w14:textId="3ACCE96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79FF0AF7" w14:textId="77777777" w:rsidR="00880D2C" w:rsidRPr="006074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854AFAC" w14:textId="5CD8B955" w:rsidR="00880D2C" w:rsidRPr="00DA0E51" w:rsidRDefault="00EC350E" w:rsidP="00880D2C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>, 2024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3E442C1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  <w:tr w:rsidR="00880D2C" w:rsidRPr="00DA0E51" w14:paraId="2934C6D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47B5584" w14:textId="77777777" w:rsidR="00880D2C" w:rsidRPr="002E7209" w:rsidRDefault="005A0851" w:rsidP="00880D2C">
            <w:pPr>
              <w:spacing w:after="0" w:line="240" w:lineRule="auto"/>
              <w:rPr>
                <w:color w:val="auto"/>
                <w:lang w:val="es-DO"/>
              </w:rPr>
            </w:pPr>
            <w:hyperlink r:id="rId96">
              <w:r w:rsidR="00880D2C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Calendarios de ejecución de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A8C9DFE" w14:textId="474D6D21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F95E89F" w14:textId="77777777" w:rsidR="00880D2C" w:rsidRPr="006074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750A034F" w14:textId="320AEEC0" w:rsidR="00880D2C" w:rsidRPr="00DA0E51" w:rsidRDefault="00EC350E" w:rsidP="00880D2C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>, 2024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C2DEEF4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</w:tbl>
    <w:p w14:paraId="68BD8C95" w14:textId="77777777" w:rsidR="00560AA6" w:rsidRPr="00DA0E51" w:rsidRDefault="00560AA6" w:rsidP="00560AA6">
      <w:pPr>
        <w:rPr>
          <w:b/>
        </w:rPr>
      </w:pPr>
    </w:p>
    <w:p w14:paraId="4AC725D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lastRenderedPageBreak/>
        <w:t>OPCIÓN: FINANZAS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7"/>
        <w:gridCol w:w="1139"/>
        <w:gridCol w:w="6380"/>
        <w:gridCol w:w="1542"/>
        <w:gridCol w:w="1505"/>
      </w:tblGrid>
      <w:tr w:rsidR="00560AA6" w:rsidRPr="00DA0E51" w14:paraId="595E9ACB" w14:textId="77777777" w:rsidTr="00A02DFA">
        <w:tc>
          <w:tcPr>
            <w:tcW w:w="3327" w:type="dxa"/>
            <w:shd w:val="clear" w:color="auto" w:fill="44546A" w:themeFill="text2"/>
            <w:tcMar>
              <w:left w:w="83" w:type="dxa"/>
            </w:tcMar>
          </w:tcPr>
          <w:p w14:paraId="550390A8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04D157E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80" w:type="dxa"/>
            <w:shd w:val="clear" w:color="auto" w:fill="44546A" w:themeFill="text2"/>
            <w:tcMar>
              <w:left w:w="83" w:type="dxa"/>
            </w:tcMar>
          </w:tcPr>
          <w:p w14:paraId="6E26B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5E8F2F6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1B8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793C244F" w14:textId="77777777" w:rsidTr="00422195">
        <w:tc>
          <w:tcPr>
            <w:tcW w:w="3327" w:type="dxa"/>
            <w:tcBorders>
              <w:bottom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1D65380A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Estados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tcBorders>
              <w:bottom w:val="nil"/>
            </w:tcBorders>
            <w:shd w:val="clear" w:color="auto" w:fill="auto"/>
            <w:tcMar>
              <w:left w:w="83" w:type="dxa"/>
            </w:tcMar>
          </w:tcPr>
          <w:p w14:paraId="4F238663" w14:textId="0C930FFE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Borders>
              <w:bottom w:val="nil"/>
            </w:tcBorders>
            <w:shd w:val="clear" w:color="auto" w:fill="auto"/>
            <w:tcMar>
              <w:left w:w="83" w:type="dxa"/>
            </w:tcMar>
          </w:tcPr>
          <w:p w14:paraId="20E76AF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tcBorders>
              <w:bottom w:val="nil"/>
            </w:tcBorders>
            <w:shd w:val="clear" w:color="auto" w:fill="auto"/>
            <w:tcMar>
              <w:left w:w="83" w:type="dxa"/>
            </w:tcMar>
          </w:tcPr>
          <w:p w14:paraId="690062BF" w14:textId="32E9270F" w:rsidR="00880D2C" w:rsidRPr="00DA0E51" w:rsidRDefault="00CB28CB" w:rsidP="00880D2C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 w:rsidR="00880D2C" w:rsidRPr="00821E1E">
              <w:t>, 2023</w:t>
            </w:r>
          </w:p>
        </w:tc>
        <w:tc>
          <w:tcPr>
            <w:tcW w:w="1505" w:type="dxa"/>
            <w:tcBorders>
              <w:bottom w:val="nil"/>
            </w:tcBorders>
            <w:shd w:val="clear" w:color="auto" w:fill="auto"/>
            <w:tcMar>
              <w:left w:w="83" w:type="dxa"/>
            </w:tcMar>
          </w:tcPr>
          <w:p w14:paraId="4ED9165F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0CE0DD4E" w14:textId="77777777" w:rsidTr="00422195"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1349D6D3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Informes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12C31454" w14:textId="7FB7FE3F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60EF8C6B" w14:textId="120C5F7D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60EABDA9" w14:textId="10D337B2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287ADF9A" w14:textId="6DA93E98" w:rsidR="00880D2C" w:rsidRPr="00DA0E51" w:rsidRDefault="00880D2C" w:rsidP="00880D2C">
            <w:pPr>
              <w:spacing w:after="0" w:line="240" w:lineRule="auto"/>
              <w:jc w:val="center"/>
            </w:pPr>
          </w:p>
        </w:tc>
      </w:tr>
      <w:tr w:rsidR="00880D2C" w:rsidRPr="00DA0E51" w14:paraId="779FC808" w14:textId="77777777" w:rsidTr="00422195">
        <w:tc>
          <w:tcPr>
            <w:tcW w:w="3327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4E2B1C26" w14:textId="6F7AFF49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r>
              <w:rPr>
                <w:color w:val="auto"/>
              </w:rPr>
              <w:t>Balance General</w:t>
            </w:r>
          </w:p>
        </w:tc>
        <w:tc>
          <w:tcPr>
            <w:tcW w:w="1139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66E3B791" w14:textId="13C0BB07" w:rsidR="00880D2C" w:rsidRPr="008C30C3" w:rsidRDefault="00880D2C" w:rsidP="00880D2C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490626BE" w14:textId="39278EA2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0C09248A" w14:textId="1612D46D" w:rsidR="00880D2C" w:rsidRPr="00193865" w:rsidRDefault="00EC350E" w:rsidP="00880D2C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>, 2024</w:t>
            </w:r>
          </w:p>
        </w:tc>
        <w:tc>
          <w:tcPr>
            <w:tcW w:w="1505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55CB699E" w14:textId="01F2C245" w:rsidR="00880D2C" w:rsidRPr="00DA0E51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54CFF52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38A25846" w14:textId="63665E30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>Informe Mensual de Cuentas por Pagar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7214454" w14:textId="0E35A3F1" w:rsidR="00880D2C" w:rsidRDefault="00880D2C" w:rsidP="00880D2C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2472E9E" w14:textId="7341F4B0" w:rsidR="00880D2C" w:rsidRPr="00851D8D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FD45703" w14:textId="2E775E76" w:rsidR="00880D2C" w:rsidRDefault="00EC350E" w:rsidP="00880D2C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01AF257" w14:textId="5E2A08E1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1B0B599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44089EAF" w14:textId="6F944B67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>Informe de corte Semestral basado en SISACNOC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9BC7033" w14:textId="6B62EF63" w:rsidR="00880D2C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D291916" w14:textId="292483CD" w:rsidR="00880D2C" w:rsidRPr="00851D8D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CB4428C" w14:textId="5B5F490F" w:rsidR="00880D2C" w:rsidRDefault="00EC3BA6" w:rsidP="00880D2C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 w:rsidR="00880D2C" w:rsidRPr="0019631B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A69E1E2" w14:textId="56DB2648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60B3CD2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5BB34232" w14:textId="46A20618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 xml:space="preserve">Informe Cierre </w:t>
            </w:r>
            <w:proofErr w:type="spellStart"/>
            <w:r w:rsidRPr="00ED303B">
              <w:rPr>
                <w:color w:val="auto"/>
                <w:lang w:val="es-DO"/>
              </w:rPr>
              <w:t>Annual</w:t>
            </w:r>
            <w:proofErr w:type="spellEnd"/>
            <w:r w:rsidRPr="00ED303B">
              <w:rPr>
                <w:color w:val="auto"/>
                <w:lang w:val="es-DO"/>
              </w:rPr>
              <w:t xml:space="preserve"> basado en SISACNOC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6FF535B" w14:textId="3E41E471" w:rsidR="00880D2C" w:rsidRPr="008C30C3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0C2D7FB6" w14:textId="1B09F27B" w:rsidR="00880D2C" w:rsidRPr="00576C49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48891EB1" w14:textId="1D457D01" w:rsidR="00880D2C" w:rsidRDefault="00EC3BA6" w:rsidP="00880D2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 w:rsidR="00EC350E"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F6B4145" w14:textId="33253AC7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74C7B3B6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996C251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Ingresos</w:t>
            </w:r>
            <w:proofErr w:type="spellEnd"/>
            <w:r w:rsidRPr="00DA0E51">
              <w:rPr>
                <w:color w:val="auto"/>
              </w:rPr>
              <w:t xml:space="preserve"> y </w:t>
            </w:r>
            <w:proofErr w:type="spellStart"/>
            <w:r w:rsidRPr="00DA0E51">
              <w:rPr>
                <w:color w:val="auto"/>
              </w:rPr>
              <w:t>Egresos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7A9741F" w14:textId="02D2133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5AD882C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F1F05DB" w14:textId="4A2DD2DA" w:rsidR="00880D2C" w:rsidRPr="00DA0E51" w:rsidRDefault="00A0045F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430876A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6B4E277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C4654E4" w14:textId="77777777" w:rsidR="00880D2C" w:rsidRPr="00DA0E51" w:rsidRDefault="005A0851" w:rsidP="00880D2C">
            <w:pPr>
              <w:spacing w:after="0" w:line="240" w:lineRule="exact"/>
              <w:rPr>
                <w:color w:val="auto"/>
              </w:rPr>
            </w:pPr>
            <w:hyperlink r:id="rId97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Informes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auditorias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1336767" w14:textId="2B6976B9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4C12933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A672AD" w14:textId="7E5EC6A9" w:rsidR="00880D2C" w:rsidRPr="00DA0E51" w:rsidRDefault="00A0045F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8A64EA" w14:textId="24B3349E" w:rsidR="00880D2C" w:rsidRPr="00DA0E51" w:rsidRDefault="008A6D21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80D2C" w:rsidRPr="00DA0E51" w14:paraId="583BF9FC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304D04DB" w14:textId="77777777" w:rsidR="00880D2C" w:rsidRPr="00DA0E51" w:rsidRDefault="005A0851" w:rsidP="00880D2C">
            <w:pPr>
              <w:spacing w:after="0" w:line="240" w:lineRule="exact"/>
              <w:rPr>
                <w:color w:val="auto"/>
              </w:rPr>
            </w:pPr>
            <w:hyperlink r:id="rId98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</w:rPr>
                <w:t>A</w:t>
              </w:r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ctivos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Fijos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5C00C85" w14:textId="7ABD68B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03ACFE52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A54584" w14:textId="51BCC878" w:rsidR="00880D2C" w:rsidRPr="00DA0E51" w:rsidRDefault="00C81816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568957F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1E426047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0FF21204" w14:textId="77777777" w:rsidR="00880D2C" w:rsidRPr="00DA0E51" w:rsidRDefault="005A0851" w:rsidP="00880D2C">
            <w:pPr>
              <w:spacing w:after="0" w:line="240" w:lineRule="exact"/>
              <w:rPr>
                <w:color w:val="auto"/>
              </w:rPr>
            </w:pPr>
            <w:hyperlink r:id="rId99">
              <w:proofErr w:type="spellStart"/>
              <w:r w:rsidR="00880D2C" w:rsidRPr="00DA0E51">
                <w:t>I</w:t>
              </w:r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nventario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en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Almacén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4A9D248" w14:textId="2EAE749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11F5022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605E84" w14:textId="79FD0050" w:rsidR="00880D2C" w:rsidRPr="00DA0E51" w:rsidRDefault="00C81816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16F1AE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737442E1" w14:textId="77777777" w:rsidR="00560AA6" w:rsidRPr="00DA0E51" w:rsidRDefault="00560AA6" w:rsidP="00560AA6">
      <w:pPr>
        <w:rPr>
          <w:b/>
        </w:rPr>
      </w:pPr>
    </w:p>
    <w:p w14:paraId="4E36AFB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DATOS ABIERTOS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19EAF70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2FF002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BB6A74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93B01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07A69E9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E1EAD4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0CE372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614A1A2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Datos Publicados en Formatos Abiertos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089C3FB" w14:textId="0CB48B5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0303EE4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5E967F9" w14:textId="3669ED63" w:rsidR="00880D2C" w:rsidRPr="00DA0E51" w:rsidRDefault="00C81816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646AFAB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3DB7490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2266261" w14:textId="1A4BFAFC" w:rsidR="00880D2C" w:rsidRPr="002E7209" w:rsidRDefault="00880D2C" w:rsidP="00642AB8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 xml:space="preserve">Periodicidad de </w:t>
            </w:r>
            <w:r w:rsidR="00642AB8">
              <w:rPr>
                <w:lang w:val="es-DO"/>
              </w:rPr>
              <w:t>A</w:t>
            </w:r>
            <w:r w:rsidRPr="002E7209">
              <w:rPr>
                <w:lang w:val="es-DO"/>
              </w:rPr>
              <w:t>ctualización del Dato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98F835" w14:textId="00909213" w:rsidR="00880D2C" w:rsidRPr="00BB3271" w:rsidRDefault="00880D2C" w:rsidP="00880D2C">
            <w:pPr>
              <w:spacing w:after="0" w:line="240" w:lineRule="auto"/>
              <w:rPr>
                <w:lang w:val="es-DO"/>
              </w:rPr>
            </w:pP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7876E257" w14:textId="77777777" w:rsidR="00880D2C" w:rsidRPr="00BB327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BB3271">
              <w:rPr>
                <w:rStyle w:val="InternetLink"/>
                <w:lang w:val="es-DO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03D622B0" w14:textId="7491F174" w:rsidR="00880D2C" w:rsidRPr="00DA0E51" w:rsidRDefault="00642AB8" w:rsidP="00880D2C">
            <w:pPr>
              <w:spacing w:after="0" w:line="240" w:lineRule="auto"/>
            </w:pPr>
            <w:r>
              <w:t>Semestral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8FD6FD0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3B79F39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50833529" w14:textId="470708E1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916CA9">
        <w:rPr>
          <w:b/>
          <w:sz w:val="28"/>
          <w:szCs w:val="28"/>
        </w:rPr>
        <w:t>COMISIÓN DE INTEGRIDAD GUBERNAMENTAL Y CUMPLIMIENTO NORMATIVO (CIGCN)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35B40A6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549B340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lastRenderedPageBreak/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12875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6822DC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C737AA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534BD9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BA419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ECBE982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Listado de Miembros y Medios de Contactos (teléfonos y correos)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FCA0BD2" w14:textId="4BDA187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5347133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https://www.incart.gob.do/transparencia/comision-de-etica-publica-cep/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37E77962" w14:textId="5F878A56" w:rsidR="00880D2C" w:rsidRPr="00DA0E51" w:rsidRDefault="00ED303B" w:rsidP="00642AB8">
            <w:pPr>
              <w:spacing w:after="0" w:line="240" w:lineRule="auto"/>
            </w:pPr>
            <w:r>
              <w:t>Ma</w:t>
            </w:r>
            <w:r w:rsidR="00642AB8">
              <w:t>rz</w:t>
            </w:r>
            <w:r>
              <w:t>o</w:t>
            </w:r>
            <w:r w:rsidR="00642AB8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62885DC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12113938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8333C7" w14:textId="122C27C9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>
              <w:rPr>
                <w:lang w:val="es-DO"/>
              </w:rPr>
              <w:t>Plan de Trabajo, Informe de Logros y Seguimientos al plan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165FFE2" w14:textId="66F9AE8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116497B" w14:textId="34854EEB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https://www.incart.gob.do/transparencia/comision-de-etica-publica-cep/plan-de-trabajo-informe-de-logros-y-seguimiento-del-plan-de-cep/#28-28-wpfd-top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F0DEADC" w14:textId="3ABFE705" w:rsidR="00880D2C" w:rsidRPr="00DA0E51" w:rsidRDefault="00642AB8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F7BCC2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916CA9" w14:paraId="609C763D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7FD030E" w14:textId="1E0AF9CB" w:rsidR="00880D2C" w:rsidRPr="002E7209" w:rsidRDefault="00880D2C" w:rsidP="00880D2C">
            <w:pPr>
              <w:spacing w:after="0" w:line="240" w:lineRule="exact"/>
            </w:pPr>
            <w:proofErr w:type="spellStart"/>
            <w:r>
              <w:t>Compromiso</w:t>
            </w:r>
            <w:proofErr w:type="spellEnd"/>
            <w:r>
              <w:t xml:space="preserve"> </w:t>
            </w:r>
            <w:proofErr w:type="spellStart"/>
            <w:r>
              <w:t>Ético</w:t>
            </w:r>
            <w:proofErr w:type="spellEnd"/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006B0B21" w14:textId="38A5DEB1" w:rsidR="00880D2C" w:rsidRPr="00F90047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59698B4" w14:textId="18C8D4E5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https://www.incart.gob.do/transparencia/compromiso-etico/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1D6CEF36" w14:textId="13768104" w:rsidR="00880D2C" w:rsidRPr="007D48A8" w:rsidRDefault="00642AB8" w:rsidP="00642AB8">
            <w:pPr>
              <w:spacing w:after="0" w:line="240" w:lineRule="auto"/>
            </w:pPr>
            <w:r>
              <w:t>Julio</w:t>
            </w:r>
            <w:r w:rsidR="00880D2C" w:rsidRPr="0060291C">
              <w:t>, 202</w:t>
            </w:r>
            <w:r>
              <w:t>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721A3F9" w14:textId="33F4905D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39CCCB8C" w14:textId="77777777" w:rsidR="00753869" w:rsidRDefault="00753869" w:rsidP="00AF0A0A">
      <w:pPr>
        <w:spacing w:after="0" w:line="240" w:lineRule="auto"/>
        <w:rPr>
          <w:b/>
          <w:sz w:val="28"/>
          <w:szCs w:val="28"/>
          <w:lang w:val="en-US"/>
        </w:rPr>
      </w:pPr>
    </w:p>
    <w:p w14:paraId="28F6976D" w14:textId="77777777" w:rsidR="0024026F" w:rsidRPr="00916CA9" w:rsidRDefault="0024026F" w:rsidP="00AF0A0A">
      <w:pPr>
        <w:spacing w:after="0" w:line="240" w:lineRule="auto"/>
        <w:rPr>
          <w:b/>
          <w:sz w:val="28"/>
          <w:szCs w:val="28"/>
          <w:lang w:val="en-US"/>
        </w:rPr>
      </w:pPr>
    </w:p>
    <w:p w14:paraId="00A9882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CONSULTA PÚBLICA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4"/>
        <w:gridCol w:w="1543"/>
        <w:gridCol w:w="1505"/>
      </w:tblGrid>
      <w:tr w:rsidR="00560AA6" w:rsidRPr="00DA0E51" w14:paraId="0CE15C53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02D95F9F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6835F84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7981C25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020A7F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67BE5C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536D9A73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3C9F89B6" w14:textId="452F2889" w:rsidR="00880D2C" w:rsidRPr="00DA0E51" w:rsidRDefault="00880D2C" w:rsidP="00880D2C">
            <w:pPr>
              <w:spacing w:after="0" w:line="240" w:lineRule="exact"/>
            </w:pPr>
            <w:proofErr w:type="spellStart"/>
            <w:r>
              <w:t>Procesos</w:t>
            </w:r>
            <w:proofErr w:type="spellEnd"/>
            <w:r>
              <w:t xml:space="preserve"> de </w:t>
            </w:r>
            <w:proofErr w:type="spellStart"/>
            <w:r>
              <w:t>Consultas</w:t>
            </w:r>
            <w:proofErr w:type="spellEnd"/>
            <w:r>
              <w:t xml:space="preserve"> </w:t>
            </w:r>
            <w:proofErr w:type="spellStart"/>
            <w:r>
              <w:t>Abiertas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F72CF60" w14:textId="60D5AF5A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28A81ED" w14:textId="77CC7073" w:rsidR="00880D2C" w:rsidRPr="006135A0" w:rsidRDefault="005A0851" w:rsidP="00880D2C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100" w:anchor="561-603-wpfd-procesos-de-consultas-abiertas" w:history="1">
              <w:r w:rsidR="00880D2C" w:rsidRPr="006135A0">
                <w:rPr>
                  <w:rStyle w:val="InternetLink"/>
                </w:rPr>
                <w:t>https://www.incart.gob.do/transparencia/consulta-publica/#561-603-wpfd-procesos-de-consultas-abiertas</w:t>
              </w:r>
            </w:hyperlink>
            <w:r w:rsidR="00880D2C"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6A711BB" w14:textId="65C302CC" w:rsidR="00880D2C" w:rsidRPr="00DA0E51" w:rsidRDefault="00EC350E" w:rsidP="00880D2C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25FE1FE" w14:textId="04B9C99B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80D2C" w:rsidRPr="00DA0E51" w14:paraId="16AE0FF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ECB0B10" w14:textId="77777777" w:rsidR="00880D2C" w:rsidRPr="00DA0E51" w:rsidRDefault="00880D2C" w:rsidP="00880D2C">
            <w:pPr>
              <w:spacing w:after="0" w:line="240" w:lineRule="exact"/>
            </w:pPr>
            <w:proofErr w:type="spellStart"/>
            <w:r w:rsidRPr="00DA0E51">
              <w:t>Relación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Consultas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Públicas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3E74441F" w14:textId="3C04C9A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D6634E7" w14:textId="2127D75D" w:rsidR="00880D2C" w:rsidRPr="006135A0" w:rsidRDefault="005A0851" w:rsidP="00880D2C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101" w:anchor="561-604-wpfd-relacion-de-consultas-publicas" w:history="1">
              <w:r w:rsidR="00880D2C" w:rsidRPr="006135A0">
                <w:rPr>
                  <w:rStyle w:val="InternetLink"/>
                </w:rPr>
                <w:t>https://www.incart.gob.do/transparencia/consulta-publica/#561-604-wpfd-relacion-de-consultas-publicas</w:t>
              </w:r>
            </w:hyperlink>
            <w:r w:rsidR="00880D2C"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25083B04" w14:textId="4BDC6581" w:rsidR="00880D2C" w:rsidRPr="00DA0E51" w:rsidRDefault="00EC350E" w:rsidP="00880D2C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7CCCBAA" w14:textId="218A67A0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2EA7ADC8" w14:textId="77777777" w:rsidR="001A64CC" w:rsidRPr="00DA0E51" w:rsidRDefault="001A64CC" w:rsidP="00F00AFB"/>
    <w:sectPr w:rsidR="001A64CC" w:rsidRPr="00DA0E51" w:rsidSect="00916CA9">
      <w:headerReference w:type="even" r:id="rId102"/>
      <w:headerReference w:type="default" r:id="rId103"/>
      <w:headerReference w:type="first" r:id="rId104"/>
      <w:pgSz w:w="15840" w:h="12240" w:orient="landscape" w:code="1"/>
      <w:pgMar w:top="1440" w:right="1137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C6BABD" w14:textId="77777777" w:rsidR="005A0851" w:rsidRDefault="005A0851" w:rsidP="00D1373A">
      <w:pPr>
        <w:spacing w:after="0" w:line="240" w:lineRule="auto"/>
      </w:pPr>
      <w:r>
        <w:separator/>
      </w:r>
    </w:p>
  </w:endnote>
  <w:endnote w:type="continuationSeparator" w:id="0">
    <w:p w14:paraId="4966CA1C" w14:textId="77777777" w:rsidR="005A0851" w:rsidRDefault="005A0851" w:rsidP="00D13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FF72AA" w14:textId="77777777" w:rsidR="005A0851" w:rsidRDefault="005A0851" w:rsidP="00D1373A">
      <w:pPr>
        <w:spacing w:after="0" w:line="240" w:lineRule="auto"/>
      </w:pPr>
      <w:r>
        <w:separator/>
      </w:r>
    </w:p>
  </w:footnote>
  <w:footnote w:type="continuationSeparator" w:id="0">
    <w:p w14:paraId="0ADAF946" w14:textId="77777777" w:rsidR="005A0851" w:rsidRDefault="005A0851" w:rsidP="00D13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CF9CD4" w14:textId="77777777" w:rsidR="00A0045F" w:rsidRDefault="005A0851">
    <w:pPr>
      <w:pStyle w:val="Encabezado"/>
    </w:pPr>
    <w:r>
      <w:rPr>
        <w:noProof/>
        <w:lang w:eastAsia="es-DO"/>
      </w:rPr>
      <w:pict w14:anchorId="20CD4D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4" o:spid="_x0000_s2056" type="#_x0000_t75" style="position:absolute;margin-left:0;margin-top:0;width:612.25pt;height:792.25pt;z-index:-251657216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322C38" w14:textId="77777777" w:rsidR="00A0045F" w:rsidRDefault="005A0851" w:rsidP="001A64CC">
    <w:pPr>
      <w:pStyle w:val="Encabezado"/>
      <w:tabs>
        <w:tab w:val="clear" w:pos="4513"/>
        <w:tab w:val="clear" w:pos="9026"/>
        <w:tab w:val="left" w:pos="5955"/>
      </w:tabs>
    </w:pPr>
    <w:r>
      <w:rPr>
        <w:noProof/>
        <w:lang w:eastAsia="es-DO"/>
      </w:rPr>
      <w:pict w14:anchorId="7F3073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5" o:spid="_x0000_s2057" type="#_x0000_t75" style="position:absolute;margin-left:-72.15pt;margin-top:-89.4pt;width:612.25pt;height:792.25pt;z-index:-251656192;mso-position-horizontal-relative:margin;mso-position-vertical-relative:margin" o:allowincell="f">
          <v:imagedata r:id="rId1" o:title="PAPEL TIMBRADO-10-10"/>
          <w10:wrap anchorx="margin" anchory="margin"/>
        </v:shape>
      </w:pict>
    </w:r>
    <w:r w:rsidR="00A0045F">
      <w:tab/>
    </w:r>
  </w:p>
  <w:p w14:paraId="1CD7207C" w14:textId="77777777" w:rsidR="00A0045F" w:rsidRDefault="00A0045F" w:rsidP="001A64CC">
    <w:pPr>
      <w:pStyle w:val="Encabezado"/>
      <w:tabs>
        <w:tab w:val="clear" w:pos="4513"/>
        <w:tab w:val="clear" w:pos="9026"/>
        <w:tab w:val="left" w:pos="5955"/>
      </w:tabs>
    </w:pPr>
  </w:p>
  <w:p w14:paraId="0405FB1C" w14:textId="77777777" w:rsidR="00A0045F" w:rsidRDefault="00A0045F" w:rsidP="001A64CC">
    <w:pPr>
      <w:pStyle w:val="Encabezado"/>
      <w:tabs>
        <w:tab w:val="clear" w:pos="4513"/>
        <w:tab w:val="clear" w:pos="9026"/>
        <w:tab w:val="left" w:pos="5955"/>
      </w:tabs>
    </w:pPr>
  </w:p>
  <w:p w14:paraId="747F0E47" w14:textId="77777777" w:rsidR="00A0045F" w:rsidRDefault="00A0045F" w:rsidP="001A64CC">
    <w:pPr>
      <w:pStyle w:val="Encabezado"/>
      <w:tabs>
        <w:tab w:val="clear" w:pos="4513"/>
        <w:tab w:val="clear" w:pos="9026"/>
        <w:tab w:val="left" w:pos="5955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FDF6B2" w14:textId="77777777" w:rsidR="00A0045F" w:rsidRDefault="005A0851">
    <w:pPr>
      <w:pStyle w:val="Encabezado"/>
    </w:pPr>
    <w:r>
      <w:rPr>
        <w:noProof/>
        <w:lang w:eastAsia="es-DO"/>
      </w:rPr>
      <w:pict w14:anchorId="00C203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3" o:spid="_x0000_s2055" type="#_x0000_t75" style="position:absolute;margin-left:0;margin-top:0;width:612.25pt;height:792.25pt;z-index:-251658240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2376C3"/>
    <w:multiLevelType w:val="multilevel"/>
    <w:tmpl w:val="C302A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AD2AA0"/>
    <w:multiLevelType w:val="multilevel"/>
    <w:tmpl w:val="FB38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nsid w:val="455460B9"/>
    <w:multiLevelType w:val="multilevel"/>
    <w:tmpl w:val="AAD2D5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73A"/>
    <w:rsid w:val="00004FD8"/>
    <w:rsid w:val="00030802"/>
    <w:rsid w:val="00037813"/>
    <w:rsid w:val="00045F42"/>
    <w:rsid w:val="000723D3"/>
    <w:rsid w:val="000955AF"/>
    <w:rsid w:val="000E5D87"/>
    <w:rsid w:val="00100B16"/>
    <w:rsid w:val="0013170B"/>
    <w:rsid w:val="0015059E"/>
    <w:rsid w:val="00176B83"/>
    <w:rsid w:val="001842DF"/>
    <w:rsid w:val="00191694"/>
    <w:rsid w:val="00192EAC"/>
    <w:rsid w:val="00192F96"/>
    <w:rsid w:val="001A64CC"/>
    <w:rsid w:val="001B510A"/>
    <w:rsid w:val="001B77C9"/>
    <w:rsid w:val="001C026C"/>
    <w:rsid w:val="001C6F54"/>
    <w:rsid w:val="001E1264"/>
    <w:rsid w:val="00231D9D"/>
    <w:rsid w:val="00232F59"/>
    <w:rsid w:val="0024026F"/>
    <w:rsid w:val="00266308"/>
    <w:rsid w:val="002B2527"/>
    <w:rsid w:val="002D18F2"/>
    <w:rsid w:val="002E7209"/>
    <w:rsid w:val="002F187B"/>
    <w:rsid w:val="003077F1"/>
    <w:rsid w:val="003523A9"/>
    <w:rsid w:val="003817EB"/>
    <w:rsid w:val="003A325A"/>
    <w:rsid w:val="003A794F"/>
    <w:rsid w:val="003C2911"/>
    <w:rsid w:val="003D2813"/>
    <w:rsid w:val="003E0FBE"/>
    <w:rsid w:val="003F43F1"/>
    <w:rsid w:val="00422195"/>
    <w:rsid w:val="00447C5B"/>
    <w:rsid w:val="00471DFB"/>
    <w:rsid w:val="00471F55"/>
    <w:rsid w:val="00493F0D"/>
    <w:rsid w:val="004A3880"/>
    <w:rsid w:val="004B5655"/>
    <w:rsid w:val="004C693B"/>
    <w:rsid w:val="00560AA6"/>
    <w:rsid w:val="00576C49"/>
    <w:rsid w:val="005855FD"/>
    <w:rsid w:val="00590629"/>
    <w:rsid w:val="0059593E"/>
    <w:rsid w:val="005A0851"/>
    <w:rsid w:val="005D04BD"/>
    <w:rsid w:val="00607426"/>
    <w:rsid w:val="006135A0"/>
    <w:rsid w:val="00617C5E"/>
    <w:rsid w:val="00632E74"/>
    <w:rsid w:val="00642AB8"/>
    <w:rsid w:val="00645E7B"/>
    <w:rsid w:val="006678F0"/>
    <w:rsid w:val="00684FBF"/>
    <w:rsid w:val="00692178"/>
    <w:rsid w:val="006A73B1"/>
    <w:rsid w:val="006B3C6A"/>
    <w:rsid w:val="006B4907"/>
    <w:rsid w:val="006B600E"/>
    <w:rsid w:val="00714659"/>
    <w:rsid w:val="00725916"/>
    <w:rsid w:val="00753869"/>
    <w:rsid w:val="007655D5"/>
    <w:rsid w:val="00766D30"/>
    <w:rsid w:val="0079738E"/>
    <w:rsid w:val="007C35E0"/>
    <w:rsid w:val="007E1D15"/>
    <w:rsid w:val="007F42D4"/>
    <w:rsid w:val="007F7DE2"/>
    <w:rsid w:val="008125EC"/>
    <w:rsid w:val="008414A2"/>
    <w:rsid w:val="008458FC"/>
    <w:rsid w:val="00851D8D"/>
    <w:rsid w:val="0087013E"/>
    <w:rsid w:val="00880D2C"/>
    <w:rsid w:val="00883D9B"/>
    <w:rsid w:val="008A6D21"/>
    <w:rsid w:val="008B46D7"/>
    <w:rsid w:val="008B5DA8"/>
    <w:rsid w:val="008C421D"/>
    <w:rsid w:val="008D5C5A"/>
    <w:rsid w:val="008E149C"/>
    <w:rsid w:val="009038C8"/>
    <w:rsid w:val="00916CA9"/>
    <w:rsid w:val="00931B54"/>
    <w:rsid w:val="0099456A"/>
    <w:rsid w:val="009D1C0E"/>
    <w:rsid w:val="009E49E0"/>
    <w:rsid w:val="009F5580"/>
    <w:rsid w:val="00A0045F"/>
    <w:rsid w:val="00A0130E"/>
    <w:rsid w:val="00A0205D"/>
    <w:rsid w:val="00A02DFA"/>
    <w:rsid w:val="00A11C64"/>
    <w:rsid w:val="00A20D7A"/>
    <w:rsid w:val="00A4727A"/>
    <w:rsid w:val="00A60CA4"/>
    <w:rsid w:val="00A65AC9"/>
    <w:rsid w:val="00A7407E"/>
    <w:rsid w:val="00A81BB9"/>
    <w:rsid w:val="00A918B8"/>
    <w:rsid w:val="00A924D1"/>
    <w:rsid w:val="00AB7497"/>
    <w:rsid w:val="00AD0E29"/>
    <w:rsid w:val="00AF0A0A"/>
    <w:rsid w:val="00AF6A99"/>
    <w:rsid w:val="00B23481"/>
    <w:rsid w:val="00B317A5"/>
    <w:rsid w:val="00B36B39"/>
    <w:rsid w:val="00B43F34"/>
    <w:rsid w:val="00B76891"/>
    <w:rsid w:val="00B8219C"/>
    <w:rsid w:val="00B82DDB"/>
    <w:rsid w:val="00B866EC"/>
    <w:rsid w:val="00BB3271"/>
    <w:rsid w:val="00BB58F4"/>
    <w:rsid w:val="00C368A0"/>
    <w:rsid w:val="00C71406"/>
    <w:rsid w:val="00C81816"/>
    <w:rsid w:val="00CB0FD2"/>
    <w:rsid w:val="00CB28CB"/>
    <w:rsid w:val="00CB7289"/>
    <w:rsid w:val="00CC267F"/>
    <w:rsid w:val="00CD1C99"/>
    <w:rsid w:val="00CD4076"/>
    <w:rsid w:val="00CE36D6"/>
    <w:rsid w:val="00CE4074"/>
    <w:rsid w:val="00D1373A"/>
    <w:rsid w:val="00D146AD"/>
    <w:rsid w:val="00D2413C"/>
    <w:rsid w:val="00D51EEE"/>
    <w:rsid w:val="00D74FDF"/>
    <w:rsid w:val="00D93D81"/>
    <w:rsid w:val="00D94C7B"/>
    <w:rsid w:val="00DA0E51"/>
    <w:rsid w:val="00DB5963"/>
    <w:rsid w:val="00E17972"/>
    <w:rsid w:val="00E32A74"/>
    <w:rsid w:val="00E5608A"/>
    <w:rsid w:val="00E82FC7"/>
    <w:rsid w:val="00EC350E"/>
    <w:rsid w:val="00EC3BA6"/>
    <w:rsid w:val="00ED303B"/>
    <w:rsid w:val="00F00AFB"/>
    <w:rsid w:val="00F43FBF"/>
    <w:rsid w:val="00F806F8"/>
    <w:rsid w:val="00F97DFA"/>
    <w:rsid w:val="00FB0480"/>
    <w:rsid w:val="00FD2BDC"/>
    <w:rsid w:val="00FF2043"/>
    <w:rsid w:val="00FF2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;"/>
  <w14:docId w14:val="271A5C52"/>
  <w15:chartTrackingRefBased/>
  <w15:docId w15:val="{E7B779A3-547A-43DC-B9A6-B0921695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0AA6"/>
    <w:pPr>
      <w:spacing w:after="200" w:line="276" w:lineRule="auto"/>
    </w:pPr>
    <w:rPr>
      <w:color w:val="00000A"/>
    </w:rPr>
  </w:style>
  <w:style w:type="paragraph" w:styleId="Ttulo1">
    <w:name w:val="heading 1"/>
    <w:basedOn w:val="Normal"/>
    <w:link w:val="Ttulo1Car"/>
    <w:uiPriority w:val="9"/>
    <w:qFormat/>
    <w:rsid w:val="00560AA6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60A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505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qFormat/>
    <w:rsid w:val="00D1373A"/>
  </w:style>
  <w:style w:type="paragraph" w:styleId="Piedepgina">
    <w:name w:val="footer"/>
    <w:basedOn w:val="Normal"/>
    <w:link w:val="Piedepgina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D1373A"/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D13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D1373A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560AA6"/>
    <w:rPr>
      <w:rFonts w:ascii="Times New Roman" w:eastAsia="Times New Roman" w:hAnsi="Times New Roman" w:cs="Times New Roman"/>
      <w:b/>
      <w:bCs/>
      <w:color w:val="00000A"/>
      <w:sz w:val="48"/>
      <w:szCs w:val="48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sid w:val="00560AA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InternetLink">
    <w:name w:val="Internet Link"/>
    <w:basedOn w:val="Fuentedeprrafopredeter"/>
    <w:uiPriority w:val="99"/>
    <w:unhideWhenUsed/>
    <w:rsid w:val="00560AA6"/>
    <w:rPr>
      <w:color w:val="0563C1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560AA6"/>
    <w:rPr>
      <w:b/>
      <w:bCs/>
    </w:rPr>
  </w:style>
  <w:style w:type="character" w:customStyle="1" w:styleId="apple-converted-space">
    <w:name w:val="apple-converted-space"/>
    <w:basedOn w:val="Fuentedeprrafopredeter"/>
    <w:qFormat/>
    <w:rsid w:val="00560AA6"/>
  </w:style>
  <w:style w:type="character" w:styleId="Hipervnculovisitado">
    <w:name w:val="FollowedHyperlink"/>
    <w:basedOn w:val="Fuentedeprrafopredeter"/>
    <w:uiPriority w:val="99"/>
    <w:semiHidden/>
    <w:unhideWhenUsed/>
    <w:qFormat/>
    <w:rsid w:val="00560AA6"/>
    <w:rPr>
      <w:color w:val="954F72" w:themeColor="followedHyperlink"/>
      <w:u w:val="single"/>
    </w:rPr>
  </w:style>
  <w:style w:type="character" w:customStyle="1" w:styleId="ListLabel1">
    <w:name w:val="ListLabel 1"/>
    <w:qFormat/>
    <w:rsid w:val="00560AA6"/>
    <w:rPr>
      <w:sz w:val="20"/>
    </w:rPr>
  </w:style>
  <w:style w:type="character" w:customStyle="1" w:styleId="ListLabel2">
    <w:name w:val="ListLabel 2"/>
    <w:qFormat/>
    <w:rsid w:val="00560AA6"/>
    <w:rPr>
      <w:sz w:val="20"/>
    </w:rPr>
  </w:style>
  <w:style w:type="character" w:customStyle="1" w:styleId="ListLabel3">
    <w:name w:val="ListLabel 3"/>
    <w:qFormat/>
    <w:rsid w:val="00560AA6"/>
    <w:rPr>
      <w:sz w:val="20"/>
    </w:rPr>
  </w:style>
  <w:style w:type="character" w:customStyle="1" w:styleId="ListLabel4">
    <w:name w:val="ListLabel 4"/>
    <w:qFormat/>
    <w:rsid w:val="00560AA6"/>
    <w:rPr>
      <w:sz w:val="20"/>
    </w:rPr>
  </w:style>
  <w:style w:type="character" w:customStyle="1" w:styleId="ListLabel5">
    <w:name w:val="ListLabel 5"/>
    <w:qFormat/>
    <w:rsid w:val="00560AA6"/>
    <w:rPr>
      <w:sz w:val="20"/>
    </w:rPr>
  </w:style>
  <w:style w:type="character" w:customStyle="1" w:styleId="ListLabel6">
    <w:name w:val="ListLabel 6"/>
    <w:qFormat/>
    <w:rsid w:val="00560AA6"/>
    <w:rPr>
      <w:sz w:val="20"/>
    </w:rPr>
  </w:style>
  <w:style w:type="character" w:customStyle="1" w:styleId="ListLabel7">
    <w:name w:val="ListLabel 7"/>
    <w:qFormat/>
    <w:rsid w:val="00560AA6"/>
    <w:rPr>
      <w:sz w:val="20"/>
    </w:rPr>
  </w:style>
  <w:style w:type="character" w:customStyle="1" w:styleId="ListLabel8">
    <w:name w:val="ListLabel 8"/>
    <w:qFormat/>
    <w:rsid w:val="00560AA6"/>
    <w:rPr>
      <w:sz w:val="20"/>
    </w:rPr>
  </w:style>
  <w:style w:type="character" w:customStyle="1" w:styleId="ListLabel9">
    <w:name w:val="ListLabel 9"/>
    <w:qFormat/>
    <w:rsid w:val="00560AA6"/>
    <w:rPr>
      <w:sz w:val="20"/>
    </w:rPr>
  </w:style>
  <w:style w:type="character" w:customStyle="1" w:styleId="ListLabel10">
    <w:name w:val="ListLabel 10"/>
    <w:qFormat/>
    <w:rsid w:val="00560AA6"/>
    <w:rPr>
      <w:sz w:val="20"/>
    </w:rPr>
  </w:style>
  <w:style w:type="character" w:customStyle="1" w:styleId="ListLabel11">
    <w:name w:val="ListLabel 11"/>
    <w:qFormat/>
    <w:rsid w:val="00560AA6"/>
    <w:rPr>
      <w:sz w:val="20"/>
    </w:rPr>
  </w:style>
  <w:style w:type="character" w:customStyle="1" w:styleId="ListLabel12">
    <w:name w:val="ListLabel 12"/>
    <w:qFormat/>
    <w:rsid w:val="00560AA6"/>
    <w:rPr>
      <w:sz w:val="20"/>
    </w:rPr>
  </w:style>
  <w:style w:type="character" w:customStyle="1" w:styleId="ListLabel13">
    <w:name w:val="ListLabel 13"/>
    <w:qFormat/>
    <w:rsid w:val="00560AA6"/>
    <w:rPr>
      <w:sz w:val="20"/>
    </w:rPr>
  </w:style>
  <w:style w:type="character" w:customStyle="1" w:styleId="ListLabel14">
    <w:name w:val="ListLabel 14"/>
    <w:qFormat/>
    <w:rsid w:val="00560AA6"/>
    <w:rPr>
      <w:sz w:val="20"/>
    </w:rPr>
  </w:style>
  <w:style w:type="character" w:customStyle="1" w:styleId="ListLabel15">
    <w:name w:val="ListLabel 15"/>
    <w:qFormat/>
    <w:rsid w:val="00560AA6"/>
    <w:rPr>
      <w:sz w:val="20"/>
    </w:rPr>
  </w:style>
  <w:style w:type="character" w:customStyle="1" w:styleId="ListLabel16">
    <w:name w:val="ListLabel 16"/>
    <w:qFormat/>
    <w:rsid w:val="00560AA6"/>
    <w:rPr>
      <w:sz w:val="20"/>
    </w:rPr>
  </w:style>
  <w:style w:type="character" w:customStyle="1" w:styleId="ListLabel17">
    <w:name w:val="ListLabel 17"/>
    <w:qFormat/>
    <w:rsid w:val="00560AA6"/>
    <w:rPr>
      <w:sz w:val="20"/>
    </w:rPr>
  </w:style>
  <w:style w:type="character" w:customStyle="1" w:styleId="ListLabel18">
    <w:name w:val="ListLabel 18"/>
    <w:qFormat/>
    <w:rsid w:val="00560AA6"/>
    <w:rPr>
      <w:sz w:val="20"/>
    </w:rPr>
  </w:style>
  <w:style w:type="character" w:customStyle="1" w:styleId="ListLabel19">
    <w:name w:val="ListLabel 19"/>
    <w:qFormat/>
    <w:rsid w:val="00560AA6"/>
    <w:rPr>
      <w:rFonts w:cs="Courier New"/>
    </w:rPr>
  </w:style>
  <w:style w:type="character" w:customStyle="1" w:styleId="ListLabel20">
    <w:name w:val="ListLabel 20"/>
    <w:qFormat/>
    <w:rsid w:val="00560AA6"/>
    <w:rPr>
      <w:rFonts w:cs="Courier New"/>
    </w:rPr>
  </w:style>
  <w:style w:type="character" w:customStyle="1" w:styleId="ListLabel21">
    <w:name w:val="ListLabel 21"/>
    <w:qFormat/>
    <w:rsid w:val="00560AA6"/>
    <w:rPr>
      <w:rFonts w:cs="Courier New"/>
    </w:rPr>
  </w:style>
  <w:style w:type="character" w:customStyle="1" w:styleId="ListLabel22">
    <w:name w:val="ListLabel 22"/>
    <w:qFormat/>
    <w:rsid w:val="00560AA6"/>
    <w:rPr>
      <w:rFonts w:cs="Courier New"/>
    </w:rPr>
  </w:style>
  <w:style w:type="character" w:customStyle="1" w:styleId="ListLabel23">
    <w:name w:val="ListLabel 23"/>
    <w:qFormat/>
    <w:rsid w:val="00560AA6"/>
    <w:rPr>
      <w:rFonts w:cs="Courier New"/>
    </w:rPr>
  </w:style>
  <w:style w:type="character" w:customStyle="1" w:styleId="ListLabel24">
    <w:name w:val="ListLabel 24"/>
    <w:qFormat/>
    <w:rsid w:val="00560AA6"/>
    <w:rPr>
      <w:rFonts w:cs="Courier New"/>
    </w:rPr>
  </w:style>
  <w:style w:type="character" w:customStyle="1" w:styleId="ListLabel25">
    <w:name w:val="ListLabel 25"/>
    <w:qFormat/>
    <w:rsid w:val="00560AA6"/>
    <w:rPr>
      <w:rFonts w:cs="Courier New"/>
    </w:rPr>
  </w:style>
  <w:style w:type="character" w:customStyle="1" w:styleId="ListLabel26">
    <w:name w:val="ListLabel 26"/>
    <w:qFormat/>
    <w:rsid w:val="00560AA6"/>
    <w:rPr>
      <w:rFonts w:cs="Courier New"/>
    </w:rPr>
  </w:style>
  <w:style w:type="character" w:customStyle="1" w:styleId="ListLabel27">
    <w:name w:val="ListLabel 27"/>
    <w:qFormat/>
    <w:rsid w:val="00560AA6"/>
    <w:rPr>
      <w:rFonts w:cs="Courier New"/>
    </w:rPr>
  </w:style>
  <w:style w:type="character" w:customStyle="1" w:styleId="ListLabel28">
    <w:name w:val="ListLabel 28"/>
    <w:qFormat/>
    <w:rsid w:val="00560AA6"/>
    <w:rPr>
      <w:rFonts w:cs="Courier New"/>
    </w:rPr>
  </w:style>
  <w:style w:type="character" w:customStyle="1" w:styleId="ListLabel29">
    <w:name w:val="ListLabel 29"/>
    <w:qFormat/>
    <w:rsid w:val="00560AA6"/>
    <w:rPr>
      <w:rFonts w:cs="Courier New"/>
    </w:rPr>
  </w:style>
  <w:style w:type="character" w:customStyle="1" w:styleId="ListLabel30">
    <w:name w:val="ListLabel 30"/>
    <w:qFormat/>
    <w:rsid w:val="00560AA6"/>
    <w:rPr>
      <w:rFonts w:cs="Courier New"/>
    </w:rPr>
  </w:style>
  <w:style w:type="character" w:customStyle="1" w:styleId="ListLabel31">
    <w:name w:val="ListLabel 31"/>
    <w:qFormat/>
    <w:rsid w:val="00560AA6"/>
    <w:rPr>
      <w:sz w:val="20"/>
    </w:rPr>
  </w:style>
  <w:style w:type="character" w:customStyle="1" w:styleId="ListLabel32">
    <w:name w:val="ListLabel 32"/>
    <w:qFormat/>
    <w:rsid w:val="00560AA6"/>
    <w:rPr>
      <w:sz w:val="20"/>
    </w:rPr>
  </w:style>
  <w:style w:type="character" w:customStyle="1" w:styleId="ListLabel33">
    <w:name w:val="ListLabel 33"/>
    <w:qFormat/>
    <w:rsid w:val="00560AA6"/>
    <w:rPr>
      <w:sz w:val="20"/>
    </w:rPr>
  </w:style>
  <w:style w:type="character" w:customStyle="1" w:styleId="ListLabel34">
    <w:name w:val="ListLabel 34"/>
    <w:qFormat/>
    <w:rsid w:val="00560AA6"/>
    <w:rPr>
      <w:sz w:val="20"/>
    </w:rPr>
  </w:style>
  <w:style w:type="character" w:customStyle="1" w:styleId="ListLabel35">
    <w:name w:val="ListLabel 35"/>
    <w:qFormat/>
    <w:rsid w:val="00560AA6"/>
    <w:rPr>
      <w:sz w:val="20"/>
    </w:rPr>
  </w:style>
  <w:style w:type="character" w:customStyle="1" w:styleId="ListLabel36">
    <w:name w:val="ListLabel 36"/>
    <w:qFormat/>
    <w:rsid w:val="00560AA6"/>
    <w:rPr>
      <w:sz w:val="20"/>
    </w:rPr>
  </w:style>
  <w:style w:type="character" w:customStyle="1" w:styleId="ListLabel37">
    <w:name w:val="ListLabel 37"/>
    <w:qFormat/>
    <w:rsid w:val="00560AA6"/>
    <w:rPr>
      <w:sz w:val="20"/>
    </w:rPr>
  </w:style>
  <w:style w:type="character" w:customStyle="1" w:styleId="ListLabel38">
    <w:name w:val="ListLabel 38"/>
    <w:qFormat/>
    <w:rsid w:val="00560AA6"/>
    <w:rPr>
      <w:sz w:val="20"/>
    </w:rPr>
  </w:style>
  <w:style w:type="character" w:customStyle="1" w:styleId="ListLabel39">
    <w:name w:val="ListLabel 39"/>
    <w:qFormat/>
    <w:rsid w:val="00560AA6"/>
    <w:rPr>
      <w:sz w:val="20"/>
    </w:rPr>
  </w:style>
  <w:style w:type="character" w:customStyle="1" w:styleId="ListLabel40">
    <w:name w:val="ListLabel 40"/>
    <w:qFormat/>
    <w:rsid w:val="00560AA6"/>
    <w:rPr>
      <w:sz w:val="20"/>
    </w:rPr>
  </w:style>
  <w:style w:type="character" w:customStyle="1" w:styleId="ListLabel41">
    <w:name w:val="ListLabel 41"/>
    <w:qFormat/>
    <w:rsid w:val="00560AA6"/>
    <w:rPr>
      <w:sz w:val="20"/>
    </w:rPr>
  </w:style>
  <w:style w:type="character" w:customStyle="1" w:styleId="ListLabel42">
    <w:name w:val="ListLabel 42"/>
    <w:qFormat/>
    <w:rsid w:val="00560AA6"/>
    <w:rPr>
      <w:sz w:val="20"/>
    </w:rPr>
  </w:style>
  <w:style w:type="character" w:customStyle="1" w:styleId="ListLabel43">
    <w:name w:val="ListLabel 43"/>
    <w:qFormat/>
    <w:rsid w:val="00560AA6"/>
    <w:rPr>
      <w:sz w:val="20"/>
    </w:rPr>
  </w:style>
  <w:style w:type="character" w:customStyle="1" w:styleId="ListLabel44">
    <w:name w:val="ListLabel 44"/>
    <w:qFormat/>
    <w:rsid w:val="00560AA6"/>
    <w:rPr>
      <w:sz w:val="20"/>
    </w:rPr>
  </w:style>
  <w:style w:type="character" w:customStyle="1" w:styleId="ListLabel45">
    <w:name w:val="ListLabel 45"/>
    <w:qFormat/>
    <w:rsid w:val="00560AA6"/>
    <w:rPr>
      <w:sz w:val="20"/>
    </w:rPr>
  </w:style>
  <w:style w:type="character" w:customStyle="1" w:styleId="ListLabel46">
    <w:name w:val="ListLabel 46"/>
    <w:qFormat/>
    <w:rsid w:val="00560AA6"/>
    <w:rPr>
      <w:sz w:val="20"/>
    </w:rPr>
  </w:style>
  <w:style w:type="character" w:customStyle="1" w:styleId="ListLabel47">
    <w:name w:val="ListLabel 47"/>
    <w:qFormat/>
    <w:rsid w:val="00560AA6"/>
    <w:rPr>
      <w:sz w:val="20"/>
    </w:rPr>
  </w:style>
  <w:style w:type="character" w:customStyle="1" w:styleId="ListLabel48">
    <w:name w:val="ListLabel 48"/>
    <w:qFormat/>
    <w:rsid w:val="00560AA6"/>
    <w:rPr>
      <w:sz w:val="20"/>
    </w:rPr>
  </w:style>
  <w:style w:type="character" w:customStyle="1" w:styleId="ListLabel49">
    <w:name w:val="ListLabel 49"/>
    <w:qFormat/>
    <w:rsid w:val="00560AA6"/>
    <w:rPr>
      <w:sz w:val="20"/>
    </w:rPr>
  </w:style>
  <w:style w:type="character" w:customStyle="1" w:styleId="ListLabel50">
    <w:name w:val="ListLabel 50"/>
    <w:qFormat/>
    <w:rsid w:val="00560AA6"/>
    <w:rPr>
      <w:sz w:val="20"/>
    </w:rPr>
  </w:style>
  <w:style w:type="character" w:customStyle="1" w:styleId="ListLabel51">
    <w:name w:val="ListLabel 51"/>
    <w:qFormat/>
    <w:rsid w:val="00560AA6"/>
    <w:rPr>
      <w:sz w:val="20"/>
    </w:rPr>
  </w:style>
  <w:style w:type="character" w:customStyle="1" w:styleId="ListLabel52">
    <w:name w:val="ListLabel 52"/>
    <w:qFormat/>
    <w:rsid w:val="00560AA6"/>
    <w:rPr>
      <w:sz w:val="20"/>
    </w:rPr>
  </w:style>
  <w:style w:type="character" w:customStyle="1" w:styleId="ListLabel53">
    <w:name w:val="ListLabel 53"/>
    <w:qFormat/>
    <w:rsid w:val="00560AA6"/>
    <w:rPr>
      <w:sz w:val="20"/>
    </w:rPr>
  </w:style>
  <w:style w:type="character" w:customStyle="1" w:styleId="ListLabel54">
    <w:name w:val="ListLabel 54"/>
    <w:qFormat/>
    <w:rsid w:val="00560AA6"/>
    <w:rPr>
      <w:sz w:val="20"/>
    </w:rPr>
  </w:style>
  <w:style w:type="character" w:customStyle="1" w:styleId="ListLabel55">
    <w:name w:val="ListLabel 55"/>
    <w:qFormat/>
    <w:rsid w:val="00560AA6"/>
    <w:rPr>
      <w:sz w:val="20"/>
    </w:rPr>
  </w:style>
  <w:style w:type="character" w:customStyle="1" w:styleId="ListLabel56">
    <w:name w:val="ListLabel 56"/>
    <w:qFormat/>
    <w:rsid w:val="00560AA6"/>
    <w:rPr>
      <w:sz w:val="20"/>
    </w:rPr>
  </w:style>
  <w:style w:type="character" w:customStyle="1" w:styleId="ListLabel57">
    <w:name w:val="ListLabel 57"/>
    <w:qFormat/>
    <w:rsid w:val="00560AA6"/>
    <w:rPr>
      <w:sz w:val="20"/>
    </w:rPr>
  </w:style>
  <w:style w:type="character" w:customStyle="1" w:styleId="ListLabel58">
    <w:name w:val="ListLabel 58"/>
    <w:qFormat/>
    <w:rsid w:val="00560AA6"/>
    <w:rPr>
      <w:sz w:val="20"/>
    </w:rPr>
  </w:style>
  <w:style w:type="character" w:customStyle="1" w:styleId="ListLabel59">
    <w:name w:val="ListLabel 59"/>
    <w:qFormat/>
    <w:rsid w:val="00560AA6"/>
    <w:rPr>
      <w:sz w:val="20"/>
    </w:rPr>
  </w:style>
  <w:style w:type="character" w:customStyle="1" w:styleId="ListLabel60">
    <w:name w:val="ListLabel 60"/>
    <w:qFormat/>
    <w:rsid w:val="00560AA6"/>
    <w:rPr>
      <w:sz w:val="20"/>
    </w:rPr>
  </w:style>
  <w:style w:type="character" w:customStyle="1" w:styleId="ListLabel61">
    <w:name w:val="ListLabel 61"/>
    <w:qFormat/>
    <w:rsid w:val="00560AA6"/>
    <w:rPr>
      <w:sz w:val="20"/>
    </w:rPr>
  </w:style>
  <w:style w:type="character" w:customStyle="1" w:styleId="ListLabel62">
    <w:name w:val="ListLabel 62"/>
    <w:qFormat/>
    <w:rsid w:val="00560AA6"/>
    <w:rPr>
      <w:sz w:val="20"/>
    </w:rPr>
  </w:style>
  <w:style w:type="character" w:customStyle="1" w:styleId="ListLabel63">
    <w:name w:val="ListLabel 63"/>
    <w:qFormat/>
    <w:rsid w:val="00560AA6"/>
    <w:rPr>
      <w:sz w:val="20"/>
    </w:rPr>
  </w:style>
  <w:style w:type="character" w:customStyle="1" w:styleId="ListLabel64">
    <w:name w:val="ListLabel 64"/>
    <w:qFormat/>
    <w:rsid w:val="00560AA6"/>
    <w:rPr>
      <w:sz w:val="20"/>
    </w:rPr>
  </w:style>
  <w:style w:type="character" w:customStyle="1" w:styleId="ListLabel65">
    <w:name w:val="ListLabel 65"/>
    <w:qFormat/>
    <w:rsid w:val="00560AA6"/>
    <w:rPr>
      <w:sz w:val="20"/>
    </w:rPr>
  </w:style>
  <w:style w:type="character" w:customStyle="1" w:styleId="ListLabel66">
    <w:name w:val="ListLabel 66"/>
    <w:qFormat/>
    <w:rsid w:val="00560AA6"/>
    <w:rPr>
      <w:sz w:val="20"/>
    </w:rPr>
  </w:style>
  <w:style w:type="character" w:customStyle="1" w:styleId="ListLabel67">
    <w:name w:val="ListLabel 67"/>
    <w:qFormat/>
    <w:rsid w:val="00560AA6"/>
    <w:rPr>
      <w:sz w:val="20"/>
    </w:rPr>
  </w:style>
  <w:style w:type="character" w:customStyle="1" w:styleId="ListLabel68">
    <w:name w:val="ListLabel 68"/>
    <w:qFormat/>
    <w:rsid w:val="00560AA6"/>
    <w:rPr>
      <w:sz w:val="20"/>
    </w:rPr>
  </w:style>
  <w:style w:type="character" w:customStyle="1" w:styleId="ListLabel69">
    <w:name w:val="ListLabel 69"/>
    <w:qFormat/>
    <w:rsid w:val="00560AA6"/>
    <w:rPr>
      <w:sz w:val="20"/>
    </w:rPr>
  </w:style>
  <w:style w:type="character" w:customStyle="1" w:styleId="ListLabel70">
    <w:name w:val="ListLabel 70"/>
    <w:qFormat/>
    <w:rsid w:val="00560AA6"/>
    <w:rPr>
      <w:sz w:val="20"/>
    </w:rPr>
  </w:style>
  <w:style w:type="character" w:customStyle="1" w:styleId="ListLabel71">
    <w:name w:val="ListLabel 71"/>
    <w:qFormat/>
    <w:rsid w:val="00560AA6"/>
    <w:rPr>
      <w:sz w:val="20"/>
    </w:rPr>
  </w:style>
  <w:style w:type="character" w:customStyle="1" w:styleId="ListLabel72">
    <w:name w:val="ListLabel 72"/>
    <w:qFormat/>
    <w:rsid w:val="00560AA6"/>
    <w:rPr>
      <w:sz w:val="20"/>
    </w:rPr>
  </w:style>
  <w:style w:type="character" w:customStyle="1" w:styleId="ListLabel73">
    <w:name w:val="ListLabel 73"/>
    <w:qFormat/>
    <w:rsid w:val="00560AA6"/>
    <w:rPr>
      <w:sz w:val="20"/>
    </w:rPr>
  </w:style>
  <w:style w:type="character" w:customStyle="1" w:styleId="ListLabel74">
    <w:name w:val="ListLabel 74"/>
    <w:qFormat/>
    <w:rsid w:val="00560AA6"/>
    <w:rPr>
      <w:sz w:val="20"/>
    </w:rPr>
  </w:style>
  <w:style w:type="character" w:customStyle="1" w:styleId="ListLabel75">
    <w:name w:val="ListLabel 75"/>
    <w:qFormat/>
    <w:rsid w:val="00560AA6"/>
    <w:rPr>
      <w:sz w:val="20"/>
    </w:rPr>
  </w:style>
  <w:style w:type="character" w:customStyle="1" w:styleId="ListLabel76">
    <w:name w:val="ListLabel 76"/>
    <w:qFormat/>
    <w:rsid w:val="00560AA6"/>
    <w:rPr>
      <w:sz w:val="20"/>
    </w:rPr>
  </w:style>
  <w:style w:type="character" w:customStyle="1" w:styleId="ListLabel77">
    <w:name w:val="ListLabel 77"/>
    <w:qFormat/>
    <w:rsid w:val="00560AA6"/>
    <w:rPr>
      <w:sz w:val="20"/>
    </w:rPr>
  </w:style>
  <w:style w:type="character" w:customStyle="1" w:styleId="ListLabel78">
    <w:name w:val="ListLabel 78"/>
    <w:qFormat/>
    <w:rsid w:val="00560AA6"/>
    <w:rPr>
      <w:sz w:val="20"/>
    </w:rPr>
  </w:style>
  <w:style w:type="character" w:customStyle="1" w:styleId="ListLabel79">
    <w:name w:val="ListLabel 79"/>
    <w:qFormat/>
    <w:rsid w:val="00560AA6"/>
    <w:rPr>
      <w:sz w:val="20"/>
    </w:rPr>
  </w:style>
  <w:style w:type="character" w:customStyle="1" w:styleId="ListLabel80">
    <w:name w:val="ListLabel 80"/>
    <w:qFormat/>
    <w:rsid w:val="00560AA6"/>
    <w:rPr>
      <w:sz w:val="20"/>
    </w:rPr>
  </w:style>
  <w:style w:type="character" w:customStyle="1" w:styleId="ListLabel81">
    <w:name w:val="ListLabel 81"/>
    <w:qFormat/>
    <w:rsid w:val="00560AA6"/>
    <w:rPr>
      <w:sz w:val="20"/>
    </w:rPr>
  </w:style>
  <w:style w:type="character" w:customStyle="1" w:styleId="ListLabel82">
    <w:name w:val="ListLabel 82"/>
    <w:qFormat/>
    <w:rsid w:val="00560AA6"/>
    <w:rPr>
      <w:sz w:val="20"/>
    </w:rPr>
  </w:style>
  <w:style w:type="character" w:customStyle="1" w:styleId="ListLabel83">
    <w:name w:val="ListLabel 83"/>
    <w:qFormat/>
    <w:rsid w:val="00560AA6"/>
    <w:rPr>
      <w:sz w:val="20"/>
    </w:rPr>
  </w:style>
  <w:style w:type="character" w:customStyle="1" w:styleId="ListLabel84">
    <w:name w:val="ListLabel 84"/>
    <w:qFormat/>
    <w:rsid w:val="00560AA6"/>
    <w:rPr>
      <w:sz w:val="20"/>
    </w:rPr>
  </w:style>
  <w:style w:type="character" w:customStyle="1" w:styleId="ListLabel85">
    <w:name w:val="ListLabel 85"/>
    <w:qFormat/>
    <w:rsid w:val="00560AA6"/>
    <w:rPr>
      <w:rFonts w:eastAsia="Calibri"/>
      <w:b/>
      <w:color w:val="2165AA"/>
      <w:u w:val="single"/>
    </w:rPr>
  </w:style>
  <w:style w:type="character" w:customStyle="1" w:styleId="ListLabel86">
    <w:name w:val="ListLabel 86"/>
    <w:qFormat/>
    <w:rsid w:val="00560AA6"/>
    <w:rPr>
      <w:rFonts w:cs="Courier New"/>
    </w:rPr>
  </w:style>
  <w:style w:type="character" w:customStyle="1" w:styleId="ListLabel87">
    <w:name w:val="ListLabel 87"/>
    <w:qFormat/>
    <w:rsid w:val="00560AA6"/>
    <w:rPr>
      <w:rFonts w:cs="Courier New"/>
    </w:rPr>
  </w:style>
  <w:style w:type="character" w:customStyle="1" w:styleId="ListLabel88">
    <w:name w:val="ListLabel 88"/>
    <w:qFormat/>
    <w:rsid w:val="00560AA6"/>
    <w:rPr>
      <w:rFonts w:cs="Courier New"/>
    </w:rPr>
  </w:style>
  <w:style w:type="character" w:customStyle="1" w:styleId="ListLabel89">
    <w:name w:val="ListLabel 89"/>
    <w:qFormat/>
    <w:rsid w:val="00560AA6"/>
    <w:rPr>
      <w:rFonts w:eastAsia="Calibri"/>
      <w:b/>
      <w:color w:val="2165AA"/>
      <w:u w:val="single"/>
    </w:rPr>
  </w:style>
  <w:style w:type="character" w:customStyle="1" w:styleId="ListLabel90">
    <w:name w:val="ListLabel 90"/>
    <w:qFormat/>
    <w:rsid w:val="00560AA6"/>
    <w:rPr>
      <w:rFonts w:cs="Courier New"/>
    </w:rPr>
  </w:style>
  <w:style w:type="character" w:customStyle="1" w:styleId="ListLabel91">
    <w:name w:val="ListLabel 91"/>
    <w:qFormat/>
    <w:rsid w:val="00560AA6"/>
    <w:rPr>
      <w:rFonts w:cs="Courier New"/>
    </w:rPr>
  </w:style>
  <w:style w:type="character" w:customStyle="1" w:styleId="ListLabel92">
    <w:name w:val="ListLabel 92"/>
    <w:qFormat/>
    <w:rsid w:val="00560AA6"/>
    <w:rPr>
      <w:rFonts w:cs="Courier New"/>
    </w:rPr>
  </w:style>
  <w:style w:type="character" w:customStyle="1" w:styleId="ListLabel93">
    <w:name w:val="ListLabel 93"/>
    <w:qFormat/>
    <w:rsid w:val="00560AA6"/>
    <w:rPr>
      <w:rFonts w:eastAsia="Calibri"/>
      <w:b/>
      <w:color w:val="2165AA"/>
      <w:u w:val="single"/>
    </w:rPr>
  </w:style>
  <w:style w:type="character" w:customStyle="1" w:styleId="ListLabel94">
    <w:name w:val="ListLabel 94"/>
    <w:qFormat/>
    <w:rsid w:val="00560AA6"/>
    <w:rPr>
      <w:rFonts w:cs="Courier New"/>
    </w:rPr>
  </w:style>
  <w:style w:type="character" w:customStyle="1" w:styleId="ListLabel95">
    <w:name w:val="ListLabel 95"/>
    <w:qFormat/>
    <w:rsid w:val="00560AA6"/>
    <w:rPr>
      <w:rFonts w:cs="Courier New"/>
    </w:rPr>
  </w:style>
  <w:style w:type="character" w:customStyle="1" w:styleId="ListLabel96">
    <w:name w:val="ListLabel 96"/>
    <w:qFormat/>
    <w:rsid w:val="00560AA6"/>
    <w:rPr>
      <w:rFonts w:cs="Courier New"/>
    </w:rPr>
  </w:style>
  <w:style w:type="character" w:customStyle="1" w:styleId="ListLabel97">
    <w:name w:val="ListLabel 97"/>
    <w:qFormat/>
    <w:rsid w:val="00560AA6"/>
    <w:rPr>
      <w:sz w:val="21"/>
    </w:rPr>
  </w:style>
  <w:style w:type="character" w:customStyle="1" w:styleId="ListLabel98">
    <w:name w:val="ListLabel 98"/>
    <w:qFormat/>
    <w:rsid w:val="00560AA6"/>
    <w:rPr>
      <w:sz w:val="20"/>
    </w:rPr>
  </w:style>
  <w:style w:type="character" w:customStyle="1" w:styleId="ListLabel99">
    <w:name w:val="ListLabel 99"/>
    <w:qFormat/>
    <w:rsid w:val="00560AA6"/>
    <w:rPr>
      <w:sz w:val="20"/>
    </w:rPr>
  </w:style>
  <w:style w:type="character" w:customStyle="1" w:styleId="ListLabel100">
    <w:name w:val="ListLabel 100"/>
    <w:qFormat/>
    <w:rsid w:val="00560AA6"/>
    <w:rPr>
      <w:sz w:val="20"/>
    </w:rPr>
  </w:style>
  <w:style w:type="character" w:customStyle="1" w:styleId="ListLabel101">
    <w:name w:val="ListLabel 101"/>
    <w:qFormat/>
    <w:rsid w:val="00560AA6"/>
    <w:rPr>
      <w:sz w:val="20"/>
    </w:rPr>
  </w:style>
  <w:style w:type="character" w:customStyle="1" w:styleId="ListLabel102">
    <w:name w:val="ListLabel 102"/>
    <w:qFormat/>
    <w:rsid w:val="00560AA6"/>
    <w:rPr>
      <w:sz w:val="20"/>
    </w:rPr>
  </w:style>
  <w:style w:type="character" w:customStyle="1" w:styleId="ListLabel103">
    <w:name w:val="ListLabel 103"/>
    <w:qFormat/>
    <w:rsid w:val="00560AA6"/>
    <w:rPr>
      <w:sz w:val="20"/>
    </w:rPr>
  </w:style>
  <w:style w:type="character" w:customStyle="1" w:styleId="ListLabel104">
    <w:name w:val="ListLabel 104"/>
    <w:qFormat/>
    <w:rsid w:val="00560AA6"/>
    <w:rPr>
      <w:sz w:val="20"/>
    </w:rPr>
  </w:style>
  <w:style w:type="character" w:customStyle="1" w:styleId="ListLabel105">
    <w:name w:val="ListLabel 105"/>
    <w:qFormat/>
    <w:rsid w:val="00560AA6"/>
    <w:rPr>
      <w:sz w:val="20"/>
    </w:rPr>
  </w:style>
  <w:style w:type="character" w:customStyle="1" w:styleId="ListLabel106">
    <w:name w:val="ListLabel 106"/>
    <w:qFormat/>
    <w:rsid w:val="00560AA6"/>
    <w:rPr>
      <w:sz w:val="20"/>
    </w:rPr>
  </w:style>
  <w:style w:type="character" w:customStyle="1" w:styleId="ListLabel107">
    <w:name w:val="ListLabel 107"/>
    <w:qFormat/>
    <w:rsid w:val="00560AA6"/>
    <w:rPr>
      <w:sz w:val="20"/>
    </w:rPr>
  </w:style>
  <w:style w:type="character" w:customStyle="1" w:styleId="ListLabel108">
    <w:name w:val="ListLabel 108"/>
    <w:qFormat/>
    <w:rsid w:val="00560AA6"/>
    <w:rPr>
      <w:sz w:val="20"/>
    </w:rPr>
  </w:style>
  <w:style w:type="character" w:customStyle="1" w:styleId="ListLabel109">
    <w:name w:val="ListLabel 109"/>
    <w:qFormat/>
    <w:rsid w:val="00560AA6"/>
    <w:rPr>
      <w:sz w:val="20"/>
    </w:rPr>
  </w:style>
  <w:style w:type="character" w:customStyle="1" w:styleId="ListLabel110">
    <w:name w:val="ListLabel 110"/>
    <w:qFormat/>
    <w:rsid w:val="00560AA6"/>
    <w:rPr>
      <w:sz w:val="20"/>
    </w:rPr>
  </w:style>
  <w:style w:type="character" w:customStyle="1" w:styleId="ListLabel111">
    <w:name w:val="ListLabel 111"/>
    <w:qFormat/>
    <w:rsid w:val="00560AA6"/>
    <w:rPr>
      <w:sz w:val="20"/>
    </w:rPr>
  </w:style>
  <w:style w:type="character" w:customStyle="1" w:styleId="ListLabel112">
    <w:name w:val="ListLabel 112"/>
    <w:qFormat/>
    <w:rsid w:val="00560AA6"/>
    <w:rPr>
      <w:sz w:val="20"/>
    </w:rPr>
  </w:style>
  <w:style w:type="character" w:customStyle="1" w:styleId="ListLabel113">
    <w:name w:val="ListLabel 113"/>
    <w:qFormat/>
    <w:rsid w:val="00560AA6"/>
    <w:rPr>
      <w:sz w:val="20"/>
    </w:rPr>
  </w:style>
  <w:style w:type="character" w:customStyle="1" w:styleId="ListLabel114">
    <w:name w:val="ListLabel 114"/>
    <w:qFormat/>
    <w:rsid w:val="00560AA6"/>
    <w:rPr>
      <w:sz w:val="20"/>
    </w:rPr>
  </w:style>
  <w:style w:type="character" w:customStyle="1" w:styleId="ListLabel115">
    <w:name w:val="ListLabel 115"/>
    <w:qFormat/>
    <w:rsid w:val="00560AA6"/>
    <w:rPr>
      <w:rFonts w:eastAsia="Calibri"/>
      <w:b/>
      <w:color w:val="2165AA"/>
      <w:u w:val="single"/>
    </w:rPr>
  </w:style>
  <w:style w:type="character" w:customStyle="1" w:styleId="ListLabel116">
    <w:name w:val="ListLabel 116"/>
    <w:qFormat/>
    <w:rsid w:val="00560AA6"/>
    <w:rPr>
      <w:rFonts w:cs="Courier New"/>
    </w:rPr>
  </w:style>
  <w:style w:type="character" w:customStyle="1" w:styleId="ListLabel117">
    <w:name w:val="ListLabel 117"/>
    <w:qFormat/>
    <w:rsid w:val="00560AA6"/>
    <w:rPr>
      <w:rFonts w:cs="Courier New"/>
    </w:rPr>
  </w:style>
  <w:style w:type="character" w:customStyle="1" w:styleId="ListLabel118">
    <w:name w:val="ListLabel 118"/>
    <w:qFormat/>
    <w:rsid w:val="00560AA6"/>
    <w:rPr>
      <w:rFonts w:cs="Courier New"/>
    </w:rPr>
  </w:style>
  <w:style w:type="character" w:customStyle="1" w:styleId="ListLabel119">
    <w:name w:val="ListLabel 119"/>
    <w:qFormat/>
    <w:rsid w:val="00560AA6"/>
    <w:rPr>
      <w:rFonts w:eastAsia="Calibri"/>
      <w:b/>
      <w:color w:val="2165AA"/>
      <w:u w:val="single"/>
    </w:rPr>
  </w:style>
  <w:style w:type="character" w:customStyle="1" w:styleId="ListLabel120">
    <w:name w:val="ListLabel 120"/>
    <w:qFormat/>
    <w:rsid w:val="00560AA6"/>
    <w:rPr>
      <w:rFonts w:cs="Courier New"/>
    </w:rPr>
  </w:style>
  <w:style w:type="character" w:customStyle="1" w:styleId="ListLabel121">
    <w:name w:val="ListLabel 121"/>
    <w:qFormat/>
    <w:rsid w:val="00560AA6"/>
    <w:rPr>
      <w:rFonts w:cs="Courier New"/>
    </w:rPr>
  </w:style>
  <w:style w:type="character" w:customStyle="1" w:styleId="ListLabel122">
    <w:name w:val="ListLabel 122"/>
    <w:qFormat/>
    <w:rsid w:val="00560AA6"/>
    <w:rPr>
      <w:rFonts w:cs="Courier New"/>
    </w:rPr>
  </w:style>
  <w:style w:type="character" w:customStyle="1" w:styleId="ListLabel123">
    <w:name w:val="ListLabel 123"/>
    <w:qFormat/>
    <w:rsid w:val="00560AA6"/>
    <w:rPr>
      <w:rFonts w:eastAsia="Calibri"/>
      <w:b/>
      <w:color w:val="2165AA"/>
      <w:u w:val="single"/>
    </w:rPr>
  </w:style>
  <w:style w:type="character" w:customStyle="1" w:styleId="ListLabel124">
    <w:name w:val="ListLabel 124"/>
    <w:qFormat/>
    <w:rsid w:val="00560AA6"/>
    <w:rPr>
      <w:rFonts w:cs="Courier New"/>
    </w:rPr>
  </w:style>
  <w:style w:type="character" w:customStyle="1" w:styleId="ListLabel125">
    <w:name w:val="ListLabel 125"/>
    <w:qFormat/>
    <w:rsid w:val="00560AA6"/>
    <w:rPr>
      <w:rFonts w:cs="Courier New"/>
    </w:rPr>
  </w:style>
  <w:style w:type="character" w:customStyle="1" w:styleId="ListLabel126">
    <w:name w:val="ListLabel 126"/>
    <w:qFormat/>
    <w:rsid w:val="00560AA6"/>
    <w:rPr>
      <w:rFonts w:cs="Courier New"/>
    </w:rPr>
  </w:style>
  <w:style w:type="character" w:customStyle="1" w:styleId="ListLabel127">
    <w:name w:val="ListLabel 127"/>
    <w:qFormat/>
    <w:rsid w:val="00560AA6"/>
    <w:rPr>
      <w:rFonts w:eastAsia="Calibri"/>
      <w:b/>
      <w:color w:val="2165AA"/>
      <w:u w:val="single"/>
    </w:rPr>
  </w:style>
  <w:style w:type="character" w:customStyle="1" w:styleId="ListLabel128">
    <w:name w:val="ListLabel 128"/>
    <w:qFormat/>
    <w:rsid w:val="00560AA6"/>
    <w:rPr>
      <w:rFonts w:cs="Courier New"/>
    </w:rPr>
  </w:style>
  <w:style w:type="character" w:customStyle="1" w:styleId="ListLabel129">
    <w:name w:val="ListLabel 129"/>
    <w:qFormat/>
    <w:rsid w:val="00560AA6"/>
    <w:rPr>
      <w:rFonts w:cs="Courier New"/>
    </w:rPr>
  </w:style>
  <w:style w:type="character" w:customStyle="1" w:styleId="ListLabel130">
    <w:name w:val="ListLabel 130"/>
    <w:qFormat/>
    <w:rsid w:val="00560AA6"/>
    <w:rPr>
      <w:rFonts w:cs="Courier New"/>
    </w:rPr>
  </w:style>
  <w:style w:type="character" w:customStyle="1" w:styleId="ListLabel131">
    <w:name w:val="ListLabel 131"/>
    <w:qFormat/>
    <w:rsid w:val="00560AA6"/>
    <w:rPr>
      <w:sz w:val="20"/>
    </w:rPr>
  </w:style>
  <w:style w:type="character" w:customStyle="1" w:styleId="ListLabel132">
    <w:name w:val="ListLabel 132"/>
    <w:qFormat/>
    <w:rsid w:val="00560AA6"/>
    <w:rPr>
      <w:sz w:val="20"/>
    </w:rPr>
  </w:style>
  <w:style w:type="character" w:customStyle="1" w:styleId="ListLabel133">
    <w:name w:val="ListLabel 133"/>
    <w:qFormat/>
    <w:rsid w:val="00560AA6"/>
    <w:rPr>
      <w:sz w:val="20"/>
    </w:rPr>
  </w:style>
  <w:style w:type="character" w:customStyle="1" w:styleId="ListLabel134">
    <w:name w:val="ListLabel 134"/>
    <w:qFormat/>
    <w:rsid w:val="00560AA6"/>
    <w:rPr>
      <w:sz w:val="20"/>
    </w:rPr>
  </w:style>
  <w:style w:type="character" w:customStyle="1" w:styleId="ListLabel135">
    <w:name w:val="ListLabel 135"/>
    <w:qFormat/>
    <w:rsid w:val="00560AA6"/>
    <w:rPr>
      <w:sz w:val="20"/>
    </w:rPr>
  </w:style>
  <w:style w:type="character" w:customStyle="1" w:styleId="ListLabel136">
    <w:name w:val="ListLabel 136"/>
    <w:qFormat/>
    <w:rsid w:val="00560AA6"/>
    <w:rPr>
      <w:sz w:val="20"/>
    </w:rPr>
  </w:style>
  <w:style w:type="character" w:customStyle="1" w:styleId="ListLabel137">
    <w:name w:val="ListLabel 137"/>
    <w:qFormat/>
    <w:rsid w:val="00560AA6"/>
    <w:rPr>
      <w:sz w:val="20"/>
    </w:rPr>
  </w:style>
  <w:style w:type="character" w:customStyle="1" w:styleId="ListLabel138">
    <w:name w:val="ListLabel 138"/>
    <w:qFormat/>
    <w:rsid w:val="00560AA6"/>
    <w:rPr>
      <w:sz w:val="20"/>
    </w:rPr>
  </w:style>
  <w:style w:type="character" w:customStyle="1" w:styleId="ListLabel139">
    <w:name w:val="ListLabel 139"/>
    <w:qFormat/>
    <w:rsid w:val="00560AA6"/>
    <w:rPr>
      <w:sz w:val="20"/>
    </w:rPr>
  </w:style>
  <w:style w:type="character" w:customStyle="1" w:styleId="ListLabel140">
    <w:name w:val="ListLabel 140"/>
    <w:qFormat/>
    <w:rsid w:val="00560AA6"/>
    <w:rPr>
      <w:b/>
      <w:color w:val="2165AA"/>
      <w:u w:val="single"/>
    </w:rPr>
  </w:style>
  <w:style w:type="character" w:customStyle="1" w:styleId="ListLabel141">
    <w:name w:val="ListLabel 141"/>
    <w:qFormat/>
    <w:rsid w:val="00560AA6"/>
    <w:rPr>
      <w:rFonts w:cs="Courier New"/>
    </w:rPr>
  </w:style>
  <w:style w:type="character" w:customStyle="1" w:styleId="ListLabel142">
    <w:name w:val="ListLabel 142"/>
    <w:qFormat/>
    <w:rsid w:val="00560AA6"/>
    <w:rPr>
      <w:rFonts w:cs="Courier New"/>
    </w:rPr>
  </w:style>
  <w:style w:type="character" w:customStyle="1" w:styleId="ListLabel143">
    <w:name w:val="ListLabel 143"/>
    <w:qFormat/>
    <w:rsid w:val="00560AA6"/>
    <w:rPr>
      <w:rFonts w:cs="Courier New"/>
    </w:rPr>
  </w:style>
  <w:style w:type="character" w:customStyle="1" w:styleId="ListLabel144">
    <w:name w:val="ListLabel 144"/>
    <w:qFormat/>
    <w:rsid w:val="00560AA6"/>
    <w:rPr>
      <w:rFonts w:cs="Courier New"/>
    </w:rPr>
  </w:style>
  <w:style w:type="character" w:customStyle="1" w:styleId="ListLabel145">
    <w:name w:val="ListLabel 145"/>
    <w:qFormat/>
    <w:rsid w:val="00560AA6"/>
    <w:rPr>
      <w:rFonts w:cs="Courier New"/>
    </w:rPr>
  </w:style>
  <w:style w:type="character" w:customStyle="1" w:styleId="ListLabel146">
    <w:name w:val="ListLabel 146"/>
    <w:qFormat/>
    <w:rsid w:val="00560AA6"/>
    <w:rPr>
      <w:rFonts w:cs="Courier New"/>
    </w:rPr>
  </w:style>
  <w:style w:type="character" w:customStyle="1" w:styleId="ListLabel147">
    <w:name w:val="ListLabel 147"/>
    <w:qFormat/>
    <w:rsid w:val="00560AA6"/>
    <w:rPr>
      <w:rFonts w:cs="Courier New"/>
    </w:rPr>
  </w:style>
  <w:style w:type="character" w:customStyle="1" w:styleId="ListLabel148">
    <w:name w:val="ListLabel 148"/>
    <w:qFormat/>
    <w:rsid w:val="00560AA6"/>
    <w:rPr>
      <w:rFonts w:cs="Courier New"/>
    </w:rPr>
  </w:style>
  <w:style w:type="character" w:customStyle="1" w:styleId="ListLabel149">
    <w:name w:val="ListLabel 149"/>
    <w:qFormat/>
    <w:rsid w:val="00560AA6"/>
    <w:rPr>
      <w:rFonts w:cs="Courier New"/>
    </w:rPr>
  </w:style>
  <w:style w:type="character" w:customStyle="1" w:styleId="ListLabel150">
    <w:name w:val="ListLabel 150"/>
    <w:qFormat/>
    <w:rsid w:val="00560AA6"/>
    <w:rPr>
      <w:sz w:val="20"/>
    </w:rPr>
  </w:style>
  <w:style w:type="character" w:customStyle="1" w:styleId="ListLabel151">
    <w:name w:val="ListLabel 151"/>
    <w:qFormat/>
    <w:rsid w:val="00560AA6"/>
    <w:rPr>
      <w:sz w:val="20"/>
    </w:rPr>
  </w:style>
  <w:style w:type="character" w:customStyle="1" w:styleId="ListLabel152">
    <w:name w:val="ListLabel 152"/>
    <w:qFormat/>
    <w:rsid w:val="00560AA6"/>
    <w:rPr>
      <w:sz w:val="20"/>
    </w:rPr>
  </w:style>
  <w:style w:type="character" w:customStyle="1" w:styleId="ListLabel153">
    <w:name w:val="ListLabel 153"/>
    <w:qFormat/>
    <w:rsid w:val="00560AA6"/>
    <w:rPr>
      <w:sz w:val="20"/>
    </w:rPr>
  </w:style>
  <w:style w:type="character" w:customStyle="1" w:styleId="ListLabel154">
    <w:name w:val="ListLabel 154"/>
    <w:qFormat/>
    <w:rsid w:val="00560AA6"/>
    <w:rPr>
      <w:sz w:val="20"/>
    </w:rPr>
  </w:style>
  <w:style w:type="character" w:customStyle="1" w:styleId="ListLabel155">
    <w:name w:val="ListLabel 155"/>
    <w:qFormat/>
    <w:rsid w:val="00560AA6"/>
    <w:rPr>
      <w:sz w:val="20"/>
    </w:rPr>
  </w:style>
  <w:style w:type="character" w:customStyle="1" w:styleId="ListLabel156">
    <w:name w:val="ListLabel 156"/>
    <w:qFormat/>
    <w:rsid w:val="00560AA6"/>
    <w:rPr>
      <w:sz w:val="20"/>
    </w:rPr>
  </w:style>
  <w:style w:type="character" w:customStyle="1" w:styleId="ListLabel157">
    <w:name w:val="ListLabel 157"/>
    <w:qFormat/>
    <w:rsid w:val="00560AA6"/>
    <w:rPr>
      <w:sz w:val="20"/>
    </w:rPr>
  </w:style>
  <w:style w:type="character" w:customStyle="1" w:styleId="ListLabel158">
    <w:name w:val="ListLabel 158"/>
    <w:qFormat/>
    <w:rsid w:val="00560AA6"/>
    <w:rPr>
      <w:sz w:val="20"/>
    </w:rPr>
  </w:style>
  <w:style w:type="character" w:customStyle="1" w:styleId="ListLabel159">
    <w:name w:val="ListLabel 159"/>
    <w:qFormat/>
    <w:rsid w:val="00560AA6"/>
    <w:rPr>
      <w:sz w:val="20"/>
    </w:rPr>
  </w:style>
  <w:style w:type="character" w:customStyle="1" w:styleId="ListLabel160">
    <w:name w:val="ListLabel 160"/>
    <w:qFormat/>
    <w:rsid w:val="00560AA6"/>
    <w:rPr>
      <w:sz w:val="20"/>
    </w:rPr>
  </w:style>
  <w:style w:type="character" w:customStyle="1" w:styleId="ListLabel161">
    <w:name w:val="ListLabel 161"/>
    <w:qFormat/>
    <w:rsid w:val="00560AA6"/>
    <w:rPr>
      <w:sz w:val="20"/>
    </w:rPr>
  </w:style>
  <w:style w:type="character" w:customStyle="1" w:styleId="ListLabel162">
    <w:name w:val="ListLabel 162"/>
    <w:qFormat/>
    <w:rsid w:val="00560AA6"/>
    <w:rPr>
      <w:sz w:val="20"/>
    </w:rPr>
  </w:style>
  <w:style w:type="character" w:customStyle="1" w:styleId="ListLabel163">
    <w:name w:val="ListLabel 163"/>
    <w:qFormat/>
    <w:rsid w:val="00560AA6"/>
    <w:rPr>
      <w:sz w:val="20"/>
    </w:rPr>
  </w:style>
  <w:style w:type="character" w:customStyle="1" w:styleId="ListLabel164">
    <w:name w:val="ListLabel 164"/>
    <w:qFormat/>
    <w:rsid w:val="00560AA6"/>
    <w:rPr>
      <w:sz w:val="20"/>
    </w:rPr>
  </w:style>
  <w:style w:type="character" w:customStyle="1" w:styleId="ListLabel165">
    <w:name w:val="ListLabel 165"/>
    <w:qFormat/>
    <w:rsid w:val="00560AA6"/>
    <w:rPr>
      <w:sz w:val="20"/>
    </w:rPr>
  </w:style>
  <w:style w:type="character" w:customStyle="1" w:styleId="ListLabel166">
    <w:name w:val="ListLabel 166"/>
    <w:qFormat/>
    <w:rsid w:val="00560AA6"/>
    <w:rPr>
      <w:sz w:val="20"/>
    </w:rPr>
  </w:style>
  <w:style w:type="character" w:customStyle="1" w:styleId="ListLabel167">
    <w:name w:val="ListLabel 167"/>
    <w:qFormat/>
    <w:rsid w:val="00560AA6"/>
    <w:rPr>
      <w:sz w:val="20"/>
    </w:rPr>
  </w:style>
  <w:style w:type="character" w:customStyle="1" w:styleId="ListLabel168">
    <w:name w:val="ListLabel 168"/>
    <w:qFormat/>
    <w:rsid w:val="00560AA6"/>
    <w:rPr>
      <w:sz w:val="20"/>
    </w:rPr>
  </w:style>
  <w:style w:type="character" w:customStyle="1" w:styleId="ListLabel169">
    <w:name w:val="ListLabel 169"/>
    <w:qFormat/>
    <w:rsid w:val="00560AA6"/>
    <w:rPr>
      <w:sz w:val="20"/>
    </w:rPr>
  </w:style>
  <w:style w:type="character" w:customStyle="1" w:styleId="ListLabel170">
    <w:name w:val="ListLabel 170"/>
    <w:qFormat/>
    <w:rsid w:val="00560AA6"/>
    <w:rPr>
      <w:sz w:val="20"/>
    </w:rPr>
  </w:style>
  <w:style w:type="character" w:customStyle="1" w:styleId="ListLabel171">
    <w:name w:val="ListLabel 171"/>
    <w:qFormat/>
    <w:rsid w:val="00560AA6"/>
    <w:rPr>
      <w:sz w:val="20"/>
    </w:rPr>
  </w:style>
  <w:style w:type="character" w:customStyle="1" w:styleId="ListLabel172">
    <w:name w:val="ListLabel 172"/>
    <w:qFormat/>
    <w:rsid w:val="00560AA6"/>
    <w:rPr>
      <w:sz w:val="20"/>
    </w:rPr>
  </w:style>
  <w:style w:type="character" w:customStyle="1" w:styleId="ListLabel173">
    <w:name w:val="ListLabel 173"/>
    <w:qFormat/>
    <w:rsid w:val="00560AA6"/>
    <w:rPr>
      <w:sz w:val="20"/>
    </w:rPr>
  </w:style>
  <w:style w:type="character" w:customStyle="1" w:styleId="ListLabel174">
    <w:name w:val="ListLabel 174"/>
    <w:qFormat/>
    <w:rsid w:val="00560AA6"/>
    <w:rPr>
      <w:sz w:val="20"/>
    </w:rPr>
  </w:style>
  <w:style w:type="character" w:customStyle="1" w:styleId="ListLabel175">
    <w:name w:val="ListLabel 175"/>
    <w:qFormat/>
    <w:rsid w:val="00560AA6"/>
    <w:rPr>
      <w:sz w:val="20"/>
    </w:rPr>
  </w:style>
  <w:style w:type="character" w:customStyle="1" w:styleId="ListLabel176">
    <w:name w:val="ListLabel 176"/>
    <w:qFormat/>
    <w:rsid w:val="00560AA6"/>
    <w:rPr>
      <w:sz w:val="20"/>
    </w:rPr>
  </w:style>
  <w:style w:type="character" w:customStyle="1" w:styleId="ListLabel177">
    <w:name w:val="ListLabel 177"/>
    <w:qFormat/>
    <w:rsid w:val="00560AA6"/>
    <w:rPr>
      <w:rFonts w:cs="Courier New"/>
    </w:rPr>
  </w:style>
  <w:style w:type="character" w:customStyle="1" w:styleId="ListLabel178">
    <w:name w:val="ListLabel 178"/>
    <w:qFormat/>
    <w:rsid w:val="00560AA6"/>
    <w:rPr>
      <w:rFonts w:cs="Courier New"/>
    </w:rPr>
  </w:style>
  <w:style w:type="character" w:customStyle="1" w:styleId="ListLabel179">
    <w:name w:val="ListLabel 179"/>
    <w:qFormat/>
    <w:rsid w:val="00560AA6"/>
    <w:rPr>
      <w:rFonts w:cs="Courier New"/>
    </w:rPr>
  </w:style>
  <w:style w:type="character" w:customStyle="1" w:styleId="ListLabel180">
    <w:name w:val="ListLabel 180"/>
    <w:qFormat/>
    <w:rsid w:val="00560AA6"/>
    <w:rPr>
      <w:rFonts w:cs="Courier New"/>
    </w:rPr>
  </w:style>
  <w:style w:type="character" w:customStyle="1" w:styleId="ListLabel181">
    <w:name w:val="ListLabel 181"/>
    <w:qFormat/>
    <w:rsid w:val="00560AA6"/>
    <w:rPr>
      <w:rFonts w:cs="Courier New"/>
    </w:rPr>
  </w:style>
  <w:style w:type="character" w:customStyle="1" w:styleId="ListLabel182">
    <w:name w:val="ListLabel 182"/>
    <w:qFormat/>
    <w:rsid w:val="00560AA6"/>
    <w:rPr>
      <w:rFonts w:cs="Courier New"/>
    </w:rPr>
  </w:style>
  <w:style w:type="character" w:customStyle="1" w:styleId="ListLabel183">
    <w:name w:val="ListLabel 183"/>
    <w:qFormat/>
    <w:rsid w:val="00560AA6"/>
    <w:rPr>
      <w:rFonts w:cs="Courier New"/>
    </w:rPr>
  </w:style>
  <w:style w:type="character" w:customStyle="1" w:styleId="ListLabel184">
    <w:name w:val="ListLabel 184"/>
    <w:qFormat/>
    <w:rsid w:val="00560AA6"/>
    <w:rPr>
      <w:rFonts w:cs="Courier New"/>
    </w:rPr>
  </w:style>
  <w:style w:type="character" w:customStyle="1" w:styleId="ListLabel185">
    <w:name w:val="ListLabel 185"/>
    <w:qFormat/>
    <w:rsid w:val="00560AA6"/>
    <w:rPr>
      <w:rFonts w:cs="Courier New"/>
    </w:rPr>
  </w:style>
  <w:style w:type="character" w:customStyle="1" w:styleId="ListLabel186">
    <w:name w:val="ListLabel 186"/>
    <w:qFormat/>
    <w:rsid w:val="00560AA6"/>
    <w:rPr>
      <w:rFonts w:eastAsia="Calibri"/>
    </w:rPr>
  </w:style>
  <w:style w:type="character" w:customStyle="1" w:styleId="ListLabel187">
    <w:name w:val="ListLabel 187"/>
    <w:qFormat/>
    <w:rsid w:val="00560AA6"/>
    <w:rPr>
      <w:rFonts w:cs="Courier New"/>
    </w:rPr>
  </w:style>
  <w:style w:type="character" w:customStyle="1" w:styleId="ListLabel188">
    <w:name w:val="ListLabel 188"/>
    <w:qFormat/>
    <w:rsid w:val="00560AA6"/>
    <w:rPr>
      <w:rFonts w:cs="Courier New"/>
    </w:rPr>
  </w:style>
  <w:style w:type="character" w:customStyle="1" w:styleId="ListLabel189">
    <w:name w:val="ListLabel 189"/>
    <w:qFormat/>
    <w:rsid w:val="00560AA6"/>
    <w:rPr>
      <w:rFonts w:cs="Courier New"/>
    </w:rPr>
  </w:style>
  <w:style w:type="character" w:customStyle="1" w:styleId="ListLabel190">
    <w:name w:val="ListLabel 190"/>
    <w:qFormat/>
    <w:rsid w:val="00560AA6"/>
    <w:rPr>
      <w:sz w:val="20"/>
    </w:rPr>
  </w:style>
  <w:style w:type="character" w:customStyle="1" w:styleId="ListLabel191">
    <w:name w:val="ListLabel 191"/>
    <w:qFormat/>
    <w:rsid w:val="00560AA6"/>
    <w:rPr>
      <w:sz w:val="20"/>
    </w:rPr>
  </w:style>
  <w:style w:type="character" w:customStyle="1" w:styleId="ListLabel192">
    <w:name w:val="ListLabel 192"/>
    <w:qFormat/>
    <w:rsid w:val="00560AA6"/>
    <w:rPr>
      <w:sz w:val="20"/>
    </w:rPr>
  </w:style>
  <w:style w:type="character" w:customStyle="1" w:styleId="ListLabel193">
    <w:name w:val="ListLabel 193"/>
    <w:qFormat/>
    <w:rsid w:val="00560AA6"/>
    <w:rPr>
      <w:sz w:val="20"/>
    </w:rPr>
  </w:style>
  <w:style w:type="character" w:customStyle="1" w:styleId="ListLabel194">
    <w:name w:val="ListLabel 194"/>
    <w:qFormat/>
    <w:rsid w:val="00560AA6"/>
    <w:rPr>
      <w:sz w:val="20"/>
    </w:rPr>
  </w:style>
  <w:style w:type="character" w:customStyle="1" w:styleId="ListLabel195">
    <w:name w:val="ListLabel 195"/>
    <w:qFormat/>
    <w:rsid w:val="00560AA6"/>
    <w:rPr>
      <w:sz w:val="20"/>
    </w:rPr>
  </w:style>
  <w:style w:type="character" w:customStyle="1" w:styleId="ListLabel196">
    <w:name w:val="ListLabel 196"/>
    <w:qFormat/>
    <w:rsid w:val="00560AA6"/>
    <w:rPr>
      <w:sz w:val="20"/>
    </w:rPr>
  </w:style>
  <w:style w:type="character" w:customStyle="1" w:styleId="ListLabel197">
    <w:name w:val="ListLabel 197"/>
    <w:qFormat/>
    <w:rsid w:val="00560AA6"/>
    <w:rPr>
      <w:sz w:val="20"/>
    </w:rPr>
  </w:style>
  <w:style w:type="character" w:customStyle="1" w:styleId="ListLabel198">
    <w:name w:val="ListLabel 198"/>
    <w:qFormat/>
    <w:rsid w:val="00560AA6"/>
    <w:rPr>
      <w:sz w:val="20"/>
    </w:rPr>
  </w:style>
  <w:style w:type="character" w:customStyle="1" w:styleId="ListLabel199">
    <w:name w:val="ListLabel 199"/>
    <w:qFormat/>
    <w:rsid w:val="00560AA6"/>
    <w:rPr>
      <w:sz w:val="20"/>
    </w:rPr>
  </w:style>
  <w:style w:type="character" w:customStyle="1" w:styleId="ListLabel200">
    <w:name w:val="ListLabel 200"/>
    <w:qFormat/>
    <w:rsid w:val="00560AA6"/>
    <w:rPr>
      <w:sz w:val="20"/>
    </w:rPr>
  </w:style>
  <w:style w:type="character" w:customStyle="1" w:styleId="ListLabel201">
    <w:name w:val="ListLabel 201"/>
    <w:qFormat/>
    <w:rsid w:val="00560AA6"/>
    <w:rPr>
      <w:sz w:val="20"/>
    </w:rPr>
  </w:style>
  <w:style w:type="character" w:customStyle="1" w:styleId="ListLabel202">
    <w:name w:val="ListLabel 202"/>
    <w:qFormat/>
    <w:rsid w:val="00560AA6"/>
    <w:rPr>
      <w:sz w:val="20"/>
    </w:rPr>
  </w:style>
  <w:style w:type="character" w:customStyle="1" w:styleId="ListLabel203">
    <w:name w:val="ListLabel 203"/>
    <w:qFormat/>
    <w:rsid w:val="00560AA6"/>
    <w:rPr>
      <w:sz w:val="20"/>
    </w:rPr>
  </w:style>
  <w:style w:type="character" w:customStyle="1" w:styleId="ListLabel204">
    <w:name w:val="ListLabel 204"/>
    <w:qFormat/>
    <w:rsid w:val="00560AA6"/>
    <w:rPr>
      <w:sz w:val="20"/>
    </w:rPr>
  </w:style>
  <w:style w:type="character" w:customStyle="1" w:styleId="ListLabel205">
    <w:name w:val="ListLabel 205"/>
    <w:qFormat/>
    <w:rsid w:val="00560AA6"/>
    <w:rPr>
      <w:sz w:val="20"/>
    </w:rPr>
  </w:style>
  <w:style w:type="character" w:customStyle="1" w:styleId="ListLabel206">
    <w:name w:val="ListLabel 206"/>
    <w:qFormat/>
    <w:rsid w:val="00560AA6"/>
    <w:rPr>
      <w:sz w:val="20"/>
    </w:rPr>
  </w:style>
  <w:style w:type="character" w:customStyle="1" w:styleId="ListLabel207">
    <w:name w:val="ListLabel 207"/>
    <w:qFormat/>
    <w:rsid w:val="00560AA6"/>
    <w:rPr>
      <w:sz w:val="20"/>
    </w:rPr>
  </w:style>
  <w:style w:type="character" w:customStyle="1" w:styleId="ListLabel208">
    <w:name w:val="ListLabel 208"/>
    <w:qFormat/>
    <w:rsid w:val="00560AA6"/>
    <w:rPr>
      <w:rFonts w:cs="Symbol"/>
      <w:sz w:val="21"/>
    </w:rPr>
  </w:style>
  <w:style w:type="character" w:customStyle="1" w:styleId="ListLabel209">
    <w:name w:val="ListLabel 209"/>
    <w:qFormat/>
    <w:rsid w:val="00560AA6"/>
    <w:rPr>
      <w:rFonts w:cs="Courier New"/>
      <w:sz w:val="20"/>
    </w:rPr>
  </w:style>
  <w:style w:type="character" w:customStyle="1" w:styleId="ListLabel210">
    <w:name w:val="ListLabel 210"/>
    <w:qFormat/>
    <w:rsid w:val="00560AA6"/>
    <w:rPr>
      <w:rFonts w:cs="Wingdings"/>
      <w:sz w:val="20"/>
    </w:rPr>
  </w:style>
  <w:style w:type="character" w:customStyle="1" w:styleId="ListLabel211">
    <w:name w:val="ListLabel 211"/>
    <w:qFormat/>
    <w:rsid w:val="00560AA6"/>
    <w:rPr>
      <w:rFonts w:cs="Wingdings"/>
      <w:sz w:val="20"/>
    </w:rPr>
  </w:style>
  <w:style w:type="character" w:customStyle="1" w:styleId="ListLabel212">
    <w:name w:val="ListLabel 212"/>
    <w:qFormat/>
    <w:rsid w:val="00560AA6"/>
    <w:rPr>
      <w:rFonts w:cs="Wingdings"/>
      <w:sz w:val="20"/>
    </w:rPr>
  </w:style>
  <w:style w:type="character" w:customStyle="1" w:styleId="ListLabel213">
    <w:name w:val="ListLabel 213"/>
    <w:qFormat/>
    <w:rsid w:val="00560AA6"/>
    <w:rPr>
      <w:rFonts w:cs="Wingdings"/>
      <w:sz w:val="20"/>
    </w:rPr>
  </w:style>
  <w:style w:type="character" w:customStyle="1" w:styleId="ListLabel214">
    <w:name w:val="ListLabel 214"/>
    <w:qFormat/>
    <w:rsid w:val="00560AA6"/>
    <w:rPr>
      <w:rFonts w:cs="Wingdings"/>
      <w:sz w:val="20"/>
    </w:rPr>
  </w:style>
  <w:style w:type="character" w:customStyle="1" w:styleId="ListLabel215">
    <w:name w:val="ListLabel 215"/>
    <w:qFormat/>
    <w:rsid w:val="00560AA6"/>
    <w:rPr>
      <w:rFonts w:cs="Wingdings"/>
      <w:sz w:val="20"/>
    </w:rPr>
  </w:style>
  <w:style w:type="character" w:customStyle="1" w:styleId="ListLabel216">
    <w:name w:val="ListLabel 216"/>
    <w:qFormat/>
    <w:rsid w:val="00560AA6"/>
    <w:rPr>
      <w:rFonts w:cs="Wingdings"/>
      <w:sz w:val="20"/>
    </w:rPr>
  </w:style>
  <w:style w:type="character" w:customStyle="1" w:styleId="ListLabel217">
    <w:name w:val="ListLabel 217"/>
    <w:qFormat/>
    <w:rsid w:val="00560AA6"/>
    <w:rPr>
      <w:rFonts w:cs="Symbol"/>
      <w:sz w:val="21"/>
    </w:rPr>
  </w:style>
  <w:style w:type="character" w:customStyle="1" w:styleId="ListLabel218">
    <w:name w:val="ListLabel 218"/>
    <w:qFormat/>
    <w:rsid w:val="00560AA6"/>
    <w:rPr>
      <w:rFonts w:cs="Courier New"/>
      <w:sz w:val="20"/>
    </w:rPr>
  </w:style>
  <w:style w:type="character" w:customStyle="1" w:styleId="ListLabel219">
    <w:name w:val="ListLabel 219"/>
    <w:qFormat/>
    <w:rsid w:val="00560AA6"/>
    <w:rPr>
      <w:rFonts w:cs="Wingdings"/>
      <w:sz w:val="20"/>
    </w:rPr>
  </w:style>
  <w:style w:type="character" w:customStyle="1" w:styleId="ListLabel220">
    <w:name w:val="ListLabel 220"/>
    <w:qFormat/>
    <w:rsid w:val="00560AA6"/>
    <w:rPr>
      <w:rFonts w:cs="Wingdings"/>
      <w:sz w:val="20"/>
    </w:rPr>
  </w:style>
  <w:style w:type="character" w:customStyle="1" w:styleId="ListLabel221">
    <w:name w:val="ListLabel 221"/>
    <w:qFormat/>
    <w:rsid w:val="00560AA6"/>
    <w:rPr>
      <w:rFonts w:cs="Wingdings"/>
      <w:sz w:val="20"/>
    </w:rPr>
  </w:style>
  <w:style w:type="character" w:customStyle="1" w:styleId="ListLabel222">
    <w:name w:val="ListLabel 222"/>
    <w:qFormat/>
    <w:rsid w:val="00560AA6"/>
    <w:rPr>
      <w:rFonts w:cs="Wingdings"/>
      <w:sz w:val="20"/>
    </w:rPr>
  </w:style>
  <w:style w:type="character" w:customStyle="1" w:styleId="ListLabel223">
    <w:name w:val="ListLabel 223"/>
    <w:qFormat/>
    <w:rsid w:val="00560AA6"/>
    <w:rPr>
      <w:rFonts w:cs="Wingdings"/>
      <w:sz w:val="20"/>
    </w:rPr>
  </w:style>
  <w:style w:type="character" w:customStyle="1" w:styleId="ListLabel224">
    <w:name w:val="ListLabel 224"/>
    <w:qFormat/>
    <w:rsid w:val="00560AA6"/>
    <w:rPr>
      <w:rFonts w:cs="Wingdings"/>
      <w:sz w:val="20"/>
    </w:rPr>
  </w:style>
  <w:style w:type="character" w:customStyle="1" w:styleId="ListLabel225">
    <w:name w:val="ListLabel 225"/>
    <w:qFormat/>
    <w:rsid w:val="00560AA6"/>
    <w:rPr>
      <w:rFonts w:cs="Wingdings"/>
      <w:sz w:val="20"/>
    </w:rPr>
  </w:style>
  <w:style w:type="character" w:customStyle="1" w:styleId="ListLabel226">
    <w:name w:val="ListLabel 226"/>
    <w:qFormat/>
    <w:rsid w:val="00560AA6"/>
    <w:rPr>
      <w:rFonts w:cs="Symbol"/>
      <w:sz w:val="21"/>
    </w:rPr>
  </w:style>
  <w:style w:type="character" w:customStyle="1" w:styleId="ListLabel227">
    <w:name w:val="ListLabel 227"/>
    <w:qFormat/>
    <w:rsid w:val="00560AA6"/>
    <w:rPr>
      <w:rFonts w:cs="Courier New"/>
      <w:sz w:val="20"/>
    </w:rPr>
  </w:style>
  <w:style w:type="character" w:customStyle="1" w:styleId="ListLabel228">
    <w:name w:val="ListLabel 228"/>
    <w:qFormat/>
    <w:rsid w:val="00560AA6"/>
    <w:rPr>
      <w:rFonts w:cs="Wingdings"/>
      <w:sz w:val="20"/>
    </w:rPr>
  </w:style>
  <w:style w:type="character" w:customStyle="1" w:styleId="ListLabel229">
    <w:name w:val="ListLabel 229"/>
    <w:qFormat/>
    <w:rsid w:val="00560AA6"/>
    <w:rPr>
      <w:rFonts w:cs="Wingdings"/>
      <w:sz w:val="20"/>
    </w:rPr>
  </w:style>
  <w:style w:type="character" w:customStyle="1" w:styleId="ListLabel230">
    <w:name w:val="ListLabel 230"/>
    <w:qFormat/>
    <w:rsid w:val="00560AA6"/>
    <w:rPr>
      <w:rFonts w:cs="Wingdings"/>
      <w:sz w:val="20"/>
    </w:rPr>
  </w:style>
  <w:style w:type="character" w:customStyle="1" w:styleId="ListLabel231">
    <w:name w:val="ListLabel 231"/>
    <w:qFormat/>
    <w:rsid w:val="00560AA6"/>
    <w:rPr>
      <w:rFonts w:cs="Wingdings"/>
      <w:sz w:val="20"/>
    </w:rPr>
  </w:style>
  <w:style w:type="character" w:customStyle="1" w:styleId="ListLabel232">
    <w:name w:val="ListLabel 232"/>
    <w:qFormat/>
    <w:rsid w:val="00560AA6"/>
    <w:rPr>
      <w:rFonts w:cs="Wingdings"/>
      <w:sz w:val="20"/>
    </w:rPr>
  </w:style>
  <w:style w:type="character" w:customStyle="1" w:styleId="ListLabel233">
    <w:name w:val="ListLabel 233"/>
    <w:qFormat/>
    <w:rsid w:val="00560AA6"/>
    <w:rPr>
      <w:rFonts w:cs="Wingdings"/>
      <w:sz w:val="20"/>
    </w:rPr>
  </w:style>
  <w:style w:type="character" w:customStyle="1" w:styleId="ListLabel234">
    <w:name w:val="ListLabel 234"/>
    <w:qFormat/>
    <w:rsid w:val="00560AA6"/>
    <w:rPr>
      <w:rFonts w:cs="Wingdings"/>
      <w:sz w:val="20"/>
    </w:rPr>
  </w:style>
  <w:style w:type="character" w:customStyle="1" w:styleId="ListLabel235">
    <w:name w:val="ListLabel 235"/>
    <w:qFormat/>
    <w:rsid w:val="00560AA6"/>
    <w:rPr>
      <w:rFonts w:cs="Symbol"/>
      <w:sz w:val="21"/>
    </w:rPr>
  </w:style>
  <w:style w:type="character" w:customStyle="1" w:styleId="ListLabel236">
    <w:name w:val="ListLabel 236"/>
    <w:qFormat/>
    <w:rsid w:val="00560AA6"/>
    <w:rPr>
      <w:rFonts w:cs="Courier New"/>
      <w:sz w:val="20"/>
    </w:rPr>
  </w:style>
  <w:style w:type="character" w:customStyle="1" w:styleId="ListLabel237">
    <w:name w:val="ListLabel 237"/>
    <w:qFormat/>
    <w:rsid w:val="00560AA6"/>
    <w:rPr>
      <w:rFonts w:cs="Wingdings"/>
      <w:sz w:val="20"/>
    </w:rPr>
  </w:style>
  <w:style w:type="character" w:customStyle="1" w:styleId="ListLabel238">
    <w:name w:val="ListLabel 238"/>
    <w:qFormat/>
    <w:rsid w:val="00560AA6"/>
    <w:rPr>
      <w:rFonts w:cs="Wingdings"/>
      <w:sz w:val="20"/>
    </w:rPr>
  </w:style>
  <w:style w:type="character" w:customStyle="1" w:styleId="ListLabel239">
    <w:name w:val="ListLabel 239"/>
    <w:qFormat/>
    <w:rsid w:val="00560AA6"/>
    <w:rPr>
      <w:rFonts w:cs="Wingdings"/>
      <w:sz w:val="20"/>
    </w:rPr>
  </w:style>
  <w:style w:type="character" w:customStyle="1" w:styleId="ListLabel240">
    <w:name w:val="ListLabel 240"/>
    <w:qFormat/>
    <w:rsid w:val="00560AA6"/>
    <w:rPr>
      <w:rFonts w:cs="Wingdings"/>
      <w:sz w:val="20"/>
    </w:rPr>
  </w:style>
  <w:style w:type="character" w:customStyle="1" w:styleId="ListLabel241">
    <w:name w:val="ListLabel 241"/>
    <w:qFormat/>
    <w:rsid w:val="00560AA6"/>
    <w:rPr>
      <w:rFonts w:cs="Wingdings"/>
      <w:sz w:val="20"/>
    </w:rPr>
  </w:style>
  <w:style w:type="character" w:customStyle="1" w:styleId="ListLabel242">
    <w:name w:val="ListLabel 242"/>
    <w:qFormat/>
    <w:rsid w:val="00560AA6"/>
    <w:rPr>
      <w:rFonts w:cs="Wingdings"/>
      <w:sz w:val="20"/>
    </w:rPr>
  </w:style>
  <w:style w:type="character" w:customStyle="1" w:styleId="ListLabel243">
    <w:name w:val="ListLabel 243"/>
    <w:qFormat/>
    <w:rsid w:val="00560AA6"/>
    <w:rPr>
      <w:rFonts w:cs="Wingdings"/>
      <w:sz w:val="20"/>
    </w:rPr>
  </w:style>
  <w:style w:type="character" w:customStyle="1" w:styleId="ListLabel244">
    <w:name w:val="ListLabel 244"/>
    <w:qFormat/>
    <w:rsid w:val="00560AA6"/>
    <w:rPr>
      <w:rFonts w:cs="Symbol"/>
      <w:sz w:val="21"/>
    </w:rPr>
  </w:style>
  <w:style w:type="character" w:customStyle="1" w:styleId="ListLabel245">
    <w:name w:val="ListLabel 245"/>
    <w:qFormat/>
    <w:rsid w:val="00560AA6"/>
    <w:rPr>
      <w:rFonts w:cs="Courier New"/>
      <w:sz w:val="20"/>
    </w:rPr>
  </w:style>
  <w:style w:type="character" w:customStyle="1" w:styleId="ListLabel246">
    <w:name w:val="ListLabel 246"/>
    <w:qFormat/>
    <w:rsid w:val="00560AA6"/>
    <w:rPr>
      <w:rFonts w:cs="Wingdings"/>
      <w:sz w:val="20"/>
    </w:rPr>
  </w:style>
  <w:style w:type="character" w:customStyle="1" w:styleId="ListLabel247">
    <w:name w:val="ListLabel 247"/>
    <w:qFormat/>
    <w:rsid w:val="00560AA6"/>
    <w:rPr>
      <w:rFonts w:cs="Wingdings"/>
      <w:sz w:val="20"/>
    </w:rPr>
  </w:style>
  <w:style w:type="character" w:customStyle="1" w:styleId="ListLabel248">
    <w:name w:val="ListLabel 248"/>
    <w:qFormat/>
    <w:rsid w:val="00560AA6"/>
    <w:rPr>
      <w:rFonts w:cs="Wingdings"/>
      <w:sz w:val="20"/>
    </w:rPr>
  </w:style>
  <w:style w:type="character" w:customStyle="1" w:styleId="ListLabel249">
    <w:name w:val="ListLabel 249"/>
    <w:qFormat/>
    <w:rsid w:val="00560AA6"/>
    <w:rPr>
      <w:rFonts w:cs="Wingdings"/>
      <w:sz w:val="20"/>
    </w:rPr>
  </w:style>
  <w:style w:type="character" w:customStyle="1" w:styleId="ListLabel250">
    <w:name w:val="ListLabel 250"/>
    <w:qFormat/>
    <w:rsid w:val="00560AA6"/>
    <w:rPr>
      <w:rFonts w:cs="Wingdings"/>
      <w:sz w:val="20"/>
    </w:rPr>
  </w:style>
  <w:style w:type="character" w:customStyle="1" w:styleId="ListLabel251">
    <w:name w:val="ListLabel 251"/>
    <w:qFormat/>
    <w:rsid w:val="00560AA6"/>
    <w:rPr>
      <w:rFonts w:cs="Wingdings"/>
      <w:sz w:val="20"/>
    </w:rPr>
  </w:style>
  <w:style w:type="character" w:customStyle="1" w:styleId="ListLabel252">
    <w:name w:val="ListLabel 252"/>
    <w:qFormat/>
    <w:rsid w:val="00560AA6"/>
    <w:rPr>
      <w:rFonts w:cs="Wingdings"/>
      <w:sz w:val="20"/>
    </w:rPr>
  </w:style>
  <w:style w:type="paragraph" w:customStyle="1" w:styleId="Heading">
    <w:name w:val="Heading"/>
    <w:basedOn w:val="Normal"/>
    <w:next w:val="Textoindependiente"/>
    <w:qFormat/>
    <w:rsid w:val="00560AA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link w:val="TextoindependienteCar"/>
    <w:rsid w:val="00560AA6"/>
    <w:pPr>
      <w:spacing w:after="140" w:line="288" w:lineRule="auto"/>
    </w:pPr>
  </w:style>
  <w:style w:type="character" w:customStyle="1" w:styleId="TextoindependienteCar">
    <w:name w:val="Texto independiente Car"/>
    <w:basedOn w:val="Fuentedeprrafopredeter"/>
    <w:link w:val="Textoindependiente"/>
    <w:rsid w:val="00560AA6"/>
    <w:rPr>
      <w:color w:val="00000A"/>
    </w:rPr>
  </w:style>
  <w:style w:type="paragraph" w:styleId="Lista">
    <w:name w:val="List"/>
    <w:basedOn w:val="Textoindependiente"/>
    <w:rsid w:val="00560AA6"/>
    <w:rPr>
      <w:rFonts w:cs="Mangal"/>
    </w:rPr>
  </w:style>
  <w:style w:type="paragraph" w:styleId="Descripcin">
    <w:name w:val="caption"/>
    <w:basedOn w:val="Normal"/>
    <w:qFormat/>
    <w:rsid w:val="00560AA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560AA6"/>
    <w:pPr>
      <w:suppressLineNumbers/>
    </w:pPr>
    <w:rPr>
      <w:rFonts w:cs="Mangal"/>
    </w:rPr>
  </w:style>
  <w:style w:type="paragraph" w:styleId="Prrafodelista">
    <w:name w:val="List Paragraph"/>
    <w:basedOn w:val="Normal"/>
    <w:uiPriority w:val="34"/>
    <w:qFormat/>
    <w:rsid w:val="00560AA6"/>
    <w:pPr>
      <w:ind w:left="720"/>
      <w:contextualSpacing/>
    </w:pPr>
  </w:style>
  <w:style w:type="table" w:styleId="Tablaconcuadrcula">
    <w:name w:val="Table Grid"/>
    <w:basedOn w:val="Tablanormal"/>
    <w:uiPriority w:val="59"/>
    <w:rsid w:val="00560AA6"/>
    <w:pPr>
      <w:spacing w:after="0" w:line="240" w:lineRule="auto"/>
    </w:pPr>
    <w:rPr>
      <w:sz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560AA6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5059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B317A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317A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317A5"/>
    <w:rPr>
      <w:color w:val="00000A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317A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317A5"/>
    <w:rPr>
      <w:b/>
      <w:bCs/>
      <w:color w:val="00000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7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digeig.gob.do/web/file/Ley_No_498_06.pdf" TargetMode="External"/><Relationship Id="rId21" Type="http://schemas.openxmlformats.org/officeDocument/2006/relationships/hyperlink" Target="https://www.incart.gob.do/transparencia/marco-legal-de-transparencia/" TargetMode="External"/><Relationship Id="rId42" Type="http://schemas.openxmlformats.org/officeDocument/2006/relationships/hyperlink" Target="http://digeig.gob.do/web/file/Decreto_52809.pdf" TargetMode="External"/><Relationship Id="rId47" Type="http://schemas.openxmlformats.org/officeDocument/2006/relationships/hyperlink" Target="https://www.incart.gob.do/transparencia/marco-legal-de-transparencia/" TargetMode="External"/><Relationship Id="rId63" Type="http://schemas.openxmlformats.org/officeDocument/2006/relationships/hyperlink" Target="https://www.incart.gob.do/transparencia/marco-legal-de-transparencia/" TargetMode="External"/><Relationship Id="rId68" Type="http://schemas.openxmlformats.org/officeDocument/2006/relationships/hyperlink" Target="http://digeig.gob.do/web/file/resolucion22012_1.pdf" TargetMode="External"/><Relationship Id="rId84" Type="http://schemas.openxmlformats.org/officeDocument/2006/relationships/hyperlink" Target="http://digeig.gob.do/web/es/transparencia/presupuesto/presupuesto-aprobado-del-ano/" TargetMode="External"/><Relationship Id="rId89" Type="http://schemas.openxmlformats.org/officeDocument/2006/relationships/hyperlink" Target="http://digeig.gob.do/web/es/transparencia/recursos-humanos-1/vacantes-1/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digeig.gob.do/web/file/ResolucionNo_200900603CreacionComisionEvaluadoradeFirmasPrivadasdeAuditoria.pdf" TargetMode="External"/><Relationship Id="rId92" Type="http://schemas.openxmlformats.org/officeDocument/2006/relationships/hyperlink" Target="http://digeig.gob.do/web/es/transparencia/compras-y-contrataciones-1/licitaciones-publicas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digeig.gob.do/web/file/LeyNo_4108sobrelaFuncionPublica.pdf" TargetMode="External"/><Relationship Id="rId29" Type="http://schemas.openxmlformats.org/officeDocument/2006/relationships/hyperlink" Target="https://www.incart.gob.do/transparencia/marco-legal-de-transparencia/" TargetMode="External"/><Relationship Id="rId11" Type="http://schemas.openxmlformats.org/officeDocument/2006/relationships/hyperlink" Target="http://www.incart.gob.do/transparencia/" TargetMode="External"/><Relationship Id="rId24" Type="http://schemas.openxmlformats.org/officeDocument/2006/relationships/hyperlink" Target="http://digeig.gob.do/web/file/ley507_rd.pdf" TargetMode="External"/><Relationship Id="rId32" Type="http://schemas.openxmlformats.org/officeDocument/2006/relationships/hyperlink" Target="http://digeig.gob.do/web/file/Ley_56705.pdf" TargetMode="External"/><Relationship Id="rId37" Type="http://schemas.openxmlformats.org/officeDocument/2006/relationships/hyperlink" Target="http://digeig.gob.do/web/file/Ley_12601.pdf" TargetMode="External"/><Relationship Id="rId40" Type="http://schemas.openxmlformats.org/officeDocument/2006/relationships/hyperlink" Target="http://digeig.gob.do/web/file/Decreto54312lowres.pdf" TargetMode="External"/><Relationship Id="rId45" Type="http://schemas.openxmlformats.org/officeDocument/2006/relationships/hyperlink" Target="https://www.incart.gob.do/transparencia/marco-legal-de-transparencia/" TargetMode="External"/><Relationship Id="rId53" Type="http://schemas.openxmlformats.org/officeDocument/2006/relationships/hyperlink" Target="http://digeig.gob.do/web/file/Decreto28706DECLARACIONJURADADEBIENES.pdf" TargetMode="External"/><Relationship Id="rId58" Type="http://schemas.openxmlformats.org/officeDocument/2006/relationships/hyperlink" Target="https://www.incart.gob.do/transparencia/marco-legal-de-transparencia/" TargetMode="External"/><Relationship Id="rId66" Type="http://schemas.openxmlformats.org/officeDocument/2006/relationships/hyperlink" Target="http://digeig.gob.do/web/file/resolucion32012_1.pdf" TargetMode="External"/><Relationship Id="rId74" Type="http://schemas.openxmlformats.org/officeDocument/2006/relationships/hyperlink" Target="http://digeig.gob.do/web/es/transparencia/plan-estrategico-de-la-institucion/planificacion-estrategica-1/" TargetMode="External"/><Relationship Id="rId79" Type="http://schemas.openxmlformats.org/officeDocument/2006/relationships/hyperlink" Target="https://www" TargetMode="External"/><Relationship Id="rId87" Type="http://schemas.openxmlformats.org/officeDocument/2006/relationships/hyperlink" Target="https://www" TargetMode="External"/><Relationship Id="rId102" Type="http://schemas.openxmlformats.org/officeDocument/2006/relationships/header" Target="header1.xml"/><Relationship Id="rId5" Type="http://schemas.openxmlformats.org/officeDocument/2006/relationships/webSettings" Target="webSettings.xml"/><Relationship Id="rId61" Type="http://schemas.openxmlformats.org/officeDocument/2006/relationships/hyperlink" Target="https://www.incart.gob.do/transparencia/marco-legal-de-transparencia/" TargetMode="External"/><Relationship Id="rId82" Type="http://schemas.openxmlformats.org/officeDocument/2006/relationships/hyperlink" Target="https://www" TargetMode="External"/><Relationship Id="rId90" Type="http://schemas.openxmlformats.org/officeDocument/2006/relationships/hyperlink" Target="http://digeig.gob.do/web/es/transparencia/compras-y-contrataciones-1/como-registrarse-como-proveedor-del-estado/" TargetMode="External"/><Relationship Id="rId95" Type="http://schemas.openxmlformats.org/officeDocument/2006/relationships/hyperlink" Target="http://digeig.gob.do/web/es/transparencia/proyectos-y-programas/informes-de-seguimiento-a-los-programas-y-proyectos/" TargetMode="External"/><Relationship Id="rId19" Type="http://schemas.openxmlformats.org/officeDocument/2006/relationships/hyperlink" Target="https://www.incart.gob.do/transparencia/marco-legal-de-transparencia/" TargetMode="External"/><Relationship Id="rId14" Type="http://schemas.openxmlformats.org/officeDocument/2006/relationships/hyperlink" Target="https://www.incart.gob.do/transparencia/marco-legal-de-transparencia/" TargetMode="External"/><Relationship Id="rId22" Type="http://schemas.openxmlformats.org/officeDocument/2006/relationships/hyperlink" Target="http://digeig.gob.do/web/file/Ley1007SistemaNacionaldeControlInternoydelaContraloria1.pdf" TargetMode="External"/><Relationship Id="rId27" Type="http://schemas.openxmlformats.org/officeDocument/2006/relationships/hyperlink" Target="https://www.incart.gob.do/transparencia/marco-legal-de-transparencia/" TargetMode="External"/><Relationship Id="rId30" Type="http://schemas.openxmlformats.org/officeDocument/2006/relationships/hyperlink" Target="http://digeig.gob.do/web/file/Ley_606.pdf" TargetMode="External"/><Relationship Id="rId35" Type="http://schemas.openxmlformats.org/officeDocument/2006/relationships/hyperlink" Target="https://www.incart.gob.do/transparencia/marco-legal-de-transparencia/" TargetMode="External"/><Relationship Id="rId43" Type="http://schemas.openxmlformats.org/officeDocument/2006/relationships/hyperlink" Target="http://digeig.gob.do/web/file/Decreto52709.pdf" TargetMode="External"/><Relationship Id="rId48" Type="http://schemas.openxmlformats.org/officeDocument/2006/relationships/hyperlink" Target="http://digeig.gob.do/web/file/mesicic3_repdom_decreto523.pdf" TargetMode="External"/><Relationship Id="rId56" Type="http://schemas.openxmlformats.org/officeDocument/2006/relationships/hyperlink" Target="https://www.incart.gob.do/transparencia/marco-legal-de-transparencia/" TargetMode="External"/><Relationship Id="rId64" Type="http://schemas.openxmlformats.org/officeDocument/2006/relationships/hyperlink" Target="https://www.incart.gob.do/transparencia/marco-legal-de-transparencia/" TargetMode="External"/><Relationship Id="rId69" Type="http://schemas.openxmlformats.org/officeDocument/2006/relationships/hyperlink" Target="https://www.incart.gob.do/transparencia/marco-legal-de-transparencia/" TargetMode="External"/><Relationship Id="rId77" Type="http://schemas.openxmlformats.org/officeDocument/2006/relationships/hyperlink" Target="https://www.incart.gob.do/servicios/" TargetMode="External"/><Relationship Id="rId100" Type="http://schemas.openxmlformats.org/officeDocument/2006/relationships/hyperlink" Target="https://www.incart.gob.do/transparencia/consulta-publica/" TargetMode="External"/><Relationship Id="rId105" Type="http://schemas.openxmlformats.org/officeDocument/2006/relationships/fontTable" Target="fontTable.xml"/><Relationship Id="rId8" Type="http://schemas.openxmlformats.org/officeDocument/2006/relationships/hyperlink" Target="http://www.incart.gob.do/" TargetMode="External"/><Relationship Id="rId51" Type="http://schemas.openxmlformats.org/officeDocument/2006/relationships/hyperlink" Target="https://www.incart.gob.do/transparencia/marco-legal-de-transparencia/" TargetMode="External"/><Relationship Id="rId72" Type="http://schemas.openxmlformats.org/officeDocument/2006/relationships/hyperlink" Target="http://digeig.gob.do/web/file/ReglamentoNo_0604AplicacindelaLeyNo_1004.pdf" TargetMode="External"/><Relationship Id="rId80" Type="http://schemas.openxmlformats.org/officeDocument/2006/relationships/hyperlink" Target="https://www" TargetMode="External"/><Relationship Id="rId85" Type="http://schemas.openxmlformats.org/officeDocument/2006/relationships/hyperlink" Target="https://www" TargetMode="External"/><Relationship Id="rId93" Type="http://schemas.openxmlformats.org/officeDocument/2006/relationships/hyperlink" Target="http://digeig.gob.do/web/es/transparencia/compras-y-contrataciones-1/estado-de-cuentas-de-suplidores/" TargetMode="External"/><Relationship Id="rId98" Type="http://schemas.openxmlformats.org/officeDocument/2006/relationships/hyperlink" Target="http://digeig.gob.do/web/es/transparencia/finanzas/relacion-de-activos-fijos-de-la-institucion/" TargetMode="External"/><Relationship Id="rId3" Type="http://schemas.openxmlformats.org/officeDocument/2006/relationships/styles" Target="styles.xml"/><Relationship Id="rId12" Type="http://schemas.openxmlformats.org/officeDocument/2006/relationships/hyperlink" Target="http://digeig.gob.do/web/file/LeyNo_4108sobrelaFuncionPublica.pdf" TargetMode="External"/><Relationship Id="rId17" Type="http://schemas.openxmlformats.org/officeDocument/2006/relationships/hyperlink" Target="https://www.incart.gob.do/transparencia/marco-legal-de-transparencia/" TargetMode="External"/><Relationship Id="rId25" Type="http://schemas.openxmlformats.org/officeDocument/2006/relationships/hyperlink" Target="https://www.incart.gob.do/transparencia/marco-legal-de-transparencia/" TargetMode="External"/><Relationship Id="rId33" Type="http://schemas.openxmlformats.org/officeDocument/2006/relationships/hyperlink" Target="https://www.incart.gob.do/transparencia/marco-legal-de-transparencia/" TargetMode="External"/><Relationship Id="rId38" Type="http://schemas.openxmlformats.org/officeDocument/2006/relationships/hyperlink" Target="https://www.incart.gob.do/transparencia/marco-legal-de-transparencia/" TargetMode="External"/><Relationship Id="rId46" Type="http://schemas.openxmlformats.org/officeDocument/2006/relationships/hyperlink" Target="http://digeig.gob.do/web/file/Decreto_52409.pdf" TargetMode="External"/><Relationship Id="rId59" Type="http://schemas.openxmlformats.org/officeDocument/2006/relationships/hyperlink" Target="https://www.incart.gob.do/transparencia/marco-legal-de-transparencia/" TargetMode="External"/><Relationship Id="rId67" Type="http://schemas.openxmlformats.org/officeDocument/2006/relationships/hyperlink" Target="https://www.incart.gob.do/transparencia/marco-legal-de-transparencia/" TargetMode="External"/><Relationship Id="rId103" Type="http://schemas.openxmlformats.org/officeDocument/2006/relationships/header" Target="header2.xml"/><Relationship Id="rId20" Type="http://schemas.openxmlformats.org/officeDocument/2006/relationships/hyperlink" Target="http://digeig.gob.do/web/file/ley1307_crea_tribcontentribuadmin.pdf" TargetMode="External"/><Relationship Id="rId41" Type="http://schemas.openxmlformats.org/officeDocument/2006/relationships/hyperlink" Target="http://digeig.gob.do/web/file/DecretoDIGEIG.pdf" TargetMode="External"/><Relationship Id="rId54" Type="http://schemas.openxmlformats.org/officeDocument/2006/relationships/hyperlink" Target="https://www.incart.gob.do/transparencia/marco-legal-de-transparencia/" TargetMode="External"/><Relationship Id="rId62" Type="http://schemas.openxmlformats.org/officeDocument/2006/relationships/hyperlink" Target="https://www.incart.gob.do/transparencia/marco-legal-de-transparencia/" TargetMode="External"/><Relationship Id="rId70" Type="http://schemas.openxmlformats.org/officeDocument/2006/relationships/hyperlink" Target="https://www.incart.gob.do/transparencia/marco-legal-de-transparencia/" TargetMode="External"/><Relationship Id="rId75" Type="http://schemas.openxmlformats.org/officeDocument/2006/relationships/hyperlink" Target="https://www.incart.gob.do/transparencia/publicaciones-oficiales/" TargetMode="External"/><Relationship Id="rId83" Type="http://schemas.openxmlformats.org/officeDocument/2006/relationships/hyperlink" Target="https://www" TargetMode="External"/><Relationship Id="rId88" Type="http://schemas.openxmlformats.org/officeDocument/2006/relationships/hyperlink" Target="http://digeig.gob.do/web/es/transparencia/recursos-humanos-1/jubilaciones%2C-pensiones-y-retiros/" TargetMode="External"/><Relationship Id="rId91" Type="http://schemas.openxmlformats.org/officeDocument/2006/relationships/hyperlink" Target="http://digeig.gob.do/web/es/transparencia/compras-y-contrataciones-1/plan-anual-de-compras/" TargetMode="External"/><Relationship Id="rId96" Type="http://schemas.openxmlformats.org/officeDocument/2006/relationships/hyperlink" Target="http://digeig.gob.do/web/es/transparencia/proyectos-y-programas/calendarios-de-ejecucion-de-programas-y-proyectos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incart.gob.do/transparencia/marco-legal-de-transparencia/" TargetMode="External"/><Relationship Id="rId23" Type="http://schemas.openxmlformats.org/officeDocument/2006/relationships/hyperlink" Target="https://www.incart.gob.do/transparencia/marco-legal-de-transparencia/" TargetMode="External"/><Relationship Id="rId28" Type="http://schemas.openxmlformats.org/officeDocument/2006/relationships/hyperlink" Target="http://digeig.gob.do/web/file/LeyNo34006.pdf" TargetMode="External"/><Relationship Id="rId36" Type="http://schemas.openxmlformats.org/officeDocument/2006/relationships/hyperlink" Target="https://www.incart.gob.do/transparencia/marco-legal-de-transparencia/" TargetMode="External"/><Relationship Id="rId49" Type="http://schemas.openxmlformats.org/officeDocument/2006/relationships/hyperlink" Target="https://www.incart.gob.do/transparencia/marco-legal-de-transparencia/" TargetMode="External"/><Relationship Id="rId57" Type="http://schemas.openxmlformats.org/officeDocument/2006/relationships/hyperlink" Target="http://digeig.gob.do/web/file/D1523_04.pdf" TargetMode="External"/><Relationship Id="rId106" Type="http://schemas.openxmlformats.org/officeDocument/2006/relationships/theme" Target="theme/theme1.xml"/><Relationship Id="rId10" Type="http://schemas.openxmlformats.org/officeDocument/2006/relationships/hyperlink" Target="mailto:rosinab.incart@gmail.com" TargetMode="External"/><Relationship Id="rId31" Type="http://schemas.openxmlformats.org/officeDocument/2006/relationships/hyperlink" Target="https://www.incart.gob.do/transparencia/marco-legal-de-transparencia/" TargetMode="External"/><Relationship Id="rId44" Type="http://schemas.openxmlformats.org/officeDocument/2006/relationships/hyperlink" Target="http://digeig.gob.do/web/file/Decreto52509.pdf" TargetMode="External"/><Relationship Id="rId52" Type="http://schemas.openxmlformats.org/officeDocument/2006/relationships/hyperlink" Target="https://www.incart.gob.do/transparencia/marco-legal-de-transparencia/" TargetMode="External"/><Relationship Id="rId60" Type="http://schemas.openxmlformats.org/officeDocument/2006/relationships/hyperlink" Target="https://www.incart.gob.do/transparencia/marco-legal-de-transparencia/" TargetMode="External"/><Relationship Id="rId65" Type="http://schemas.openxmlformats.org/officeDocument/2006/relationships/hyperlink" Target="https://www.incart.gob.do/transparencia/marco-legal-de-transparencia/" TargetMode="External"/><Relationship Id="rId73" Type="http://schemas.openxmlformats.org/officeDocument/2006/relationships/hyperlink" Target="https://www.incart.gob.do/transparencia/oai/" TargetMode="External"/><Relationship Id="rId78" Type="http://schemas.openxmlformats.org/officeDocument/2006/relationships/hyperlink" Target="https://311.gob.do/" TargetMode="External"/><Relationship Id="rId81" Type="http://schemas.openxmlformats.org/officeDocument/2006/relationships/hyperlink" Target="https://www" TargetMode="External"/><Relationship Id="rId86" Type="http://schemas.openxmlformats.org/officeDocument/2006/relationships/hyperlink" Target="http://digeig.gob.do/web/es/transparencia/presupuesto/ejecucion-del-presupuesto/" TargetMode="External"/><Relationship Id="rId94" Type="http://schemas.openxmlformats.org/officeDocument/2006/relationships/hyperlink" Target="http://digeig.gob.do/web/es/transparencia/proyectos-y-programas/descripcion-de-los-programas-y-proyectos/" TargetMode="External"/><Relationship Id="rId99" Type="http://schemas.openxmlformats.org/officeDocument/2006/relationships/hyperlink" Target="http://digeig.gob.do/web/es/transparencia/finanzas/relacion-de-inventario-en-almacen/" TargetMode="External"/><Relationship Id="rId101" Type="http://schemas.openxmlformats.org/officeDocument/2006/relationships/hyperlink" Target="https://www.incart.gob.do/transparencia/consulta-publica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sina.barreiro@incart.gob.do" TargetMode="External"/><Relationship Id="rId13" Type="http://schemas.openxmlformats.org/officeDocument/2006/relationships/hyperlink" Target="https://www.incart.gob.do/transparencia/marco-legal-de-transparencia/" TargetMode="External"/><Relationship Id="rId18" Type="http://schemas.openxmlformats.org/officeDocument/2006/relationships/hyperlink" Target="http://digeig.gob.do/web/file/LeydeArchivos481_08.pdf" TargetMode="External"/><Relationship Id="rId39" Type="http://schemas.openxmlformats.org/officeDocument/2006/relationships/hyperlink" Target="https://www.incart.gob.do/transparencia/marco-legal-de-transparencia/" TargetMode="External"/><Relationship Id="rId34" Type="http://schemas.openxmlformats.org/officeDocument/2006/relationships/hyperlink" Target="http://digeig.gob.do/web/file/Ley20004.pdf" TargetMode="External"/><Relationship Id="rId50" Type="http://schemas.openxmlformats.org/officeDocument/2006/relationships/hyperlink" Target="http://digeig.gob.do/web/file/DecNo_49107ReglamentoControlInterno.pdf" TargetMode="External"/><Relationship Id="rId55" Type="http://schemas.openxmlformats.org/officeDocument/2006/relationships/hyperlink" Target="http://digeig.gob.do/web/file/Decreto130051.pdf" TargetMode="External"/><Relationship Id="rId76" Type="http://schemas.openxmlformats.org/officeDocument/2006/relationships/hyperlink" Target="https://www.incart.gob.do/transparencia/estadisticas-institucionales/" TargetMode="External"/><Relationship Id="rId97" Type="http://schemas.openxmlformats.org/officeDocument/2006/relationships/hyperlink" Target="http://digeig.gob.do/web/es/transparencia/finanzas/informes-de-auditorias/" TargetMode="External"/><Relationship Id="rId10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2B507C-4688-4020-AA99-E91AE103C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5952</Words>
  <Characters>32739</Characters>
  <Application>Microsoft Office Word</Application>
  <DocSecurity>0</DocSecurity>
  <Lines>272</Lines>
  <Paragraphs>77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Rosina Del Carmen Barreiro Liriano</cp:lastModifiedBy>
  <cp:revision>2</cp:revision>
  <cp:lastPrinted>2022-07-22T16:31:00Z</cp:lastPrinted>
  <dcterms:created xsi:type="dcterms:W3CDTF">2024-03-19T18:21:00Z</dcterms:created>
  <dcterms:modified xsi:type="dcterms:W3CDTF">2024-03-19T18:21:00Z</dcterms:modified>
</cp:coreProperties>
</file>