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  <w:bookmarkStart w:id="0" w:name="_GoBack"/>
      <w:bookmarkEnd w:id="0"/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hyperlink r:id="rId11">
              <w:r>
                <w:rPr>
                  <w:rStyle w:val="InternetLink"/>
                  <w:lang w:val="en-US"/>
                </w:rPr>
                <w:t>http://www.incart.gob.do/transparencia/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8A569D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Agosto</w:t>
            </w:r>
            <w:r w:rsidR="003B6ED1">
              <w:rPr>
                <w:b/>
                <w:lang w:val="es-ES"/>
              </w:rPr>
              <w:t>, 2020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3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4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5" w:history="1">
              <w:r w:rsidR="00154E37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4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26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8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29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1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41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42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56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</w:pPr>
            <w:hyperlink r:id="rId57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60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6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62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6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64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6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66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6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68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6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70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7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73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7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75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both"/>
            </w:pPr>
            <w:hyperlink r:id="rId7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77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both"/>
            </w:pPr>
            <w:hyperlink r:id="rId7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79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8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81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8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84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8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exact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exact"/>
              <w:jc w:val="center"/>
            </w:pPr>
            <w:hyperlink r:id="rId92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9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exact"/>
              <w:jc w:val="center"/>
            </w:pPr>
            <w:hyperlink r:id="rId94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9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97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9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99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10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B61511">
            <w:pPr>
              <w:spacing w:after="0" w:line="240" w:lineRule="auto"/>
              <w:jc w:val="center"/>
            </w:pPr>
            <w:hyperlink r:id="rId101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10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03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10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05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10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07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10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09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  <w:jc w:val="both"/>
            </w:pPr>
            <w:hyperlink r:id="rId11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12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both"/>
            </w:pPr>
            <w:hyperlink r:id="rId11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14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both"/>
            </w:pPr>
            <w:hyperlink r:id="rId11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16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both"/>
            </w:pPr>
            <w:hyperlink r:id="rId117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18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both"/>
            </w:pPr>
            <w:hyperlink r:id="rId11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hd w:val="clear" w:color="auto" w:fill="FFFFFF"/>
              <w:spacing w:after="0" w:line="300" w:lineRule="atLeast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24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B61511">
            <w:pPr>
              <w:shd w:val="clear" w:color="auto" w:fill="FFFFFF"/>
              <w:spacing w:after="0" w:line="300" w:lineRule="atLeast"/>
              <w:jc w:val="center"/>
            </w:pPr>
            <w:hyperlink r:id="rId125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both"/>
            </w:pPr>
            <w:hyperlink r:id="rId12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B61511">
            <w:pPr>
              <w:spacing w:after="0" w:line="240" w:lineRule="auto"/>
              <w:jc w:val="center"/>
            </w:pPr>
            <w:hyperlink r:id="rId127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both"/>
            </w:pPr>
            <w:hyperlink r:id="rId12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29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both"/>
            </w:pPr>
            <w:hyperlink r:id="rId13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31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2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hd w:val="clear" w:color="auto" w:fill="FFFFFF"/>
              <w:spacing w:after="0" w:line="300" w:lineRule="atLeast"/>
              <w:jc w:val="center"/>
            </w:pPr>
            <w:hyperlink r:id="rId133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both"/>
            </w:pPr>
            <w:hyperlink r:id="rId13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321"/>
        <w:gridCol w:w="6195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19"/>
        <w:gridCol w:w="1538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49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8"/>
        <w:gridCol w:w="6223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5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1"/>
        <w:gridCol w:w="1317"/>
        <w:gridCol w:w="6209"/>
        <w:gridCol w:w="1541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318"/>
        <w:gridCol w:w="6197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41"/>
        <w:gridCol w:w="6372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1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57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 w:rsidP="004F065D">
            <w:pPr>
              <w:spacing w:after="0" w:line="240" w:lineRule="auto"/>
              <w:jc w:val="center"/>
            </w:pPr>
            <w:hyperlink r:id="rId158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4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62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77"/>
        <w:gridCol w:w="6339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6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64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6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3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hd w:val="clear" w:color="auto" w:fill="FFFFFF"/>
              <w:spacing w:after="0" w:line="240" w:lineRule="auto"/>
              <w:jc w:val="center"/>
            </w:pPr>
            <w:hyperlink r:id="rId167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6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69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7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171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39"/>
        <w:gridCol w:w="6376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2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2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hd w:val="clear" w:color="auto" w:fill="FFFFFF"/>
              <w:spacing w:after="0" w:line="300" w:lineRule="atLeast"/>
              <w:jc w:val="center"/>
            </w:pPr>
            <w:hyperlink r:id="rId174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hd w:val="clear" w:color="auto" w:fill="FFFFFF"/>
              <w:spacing w:after="0" w:line="300" w:lineRule="atLeast"/>
            </w:pPr>
            <w:hyperlink r:id="rId17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4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7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hd w:val="clear" w:color="auto" w:fill="FFFFFF"/>
              <w:spacing w:after="0" w:line="300" w:lineRule="atLeast"/>
            </w:pPr>
            <w:hyperlink r:id="rId177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hd w:val="clear" w:color="auto" w:fill="FFFFFF"/>
              <w:spacing w:after="0" w:line="300" w:lineRule="atLeast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9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4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</w:pPr>
            <w:hyperlink r:id="rId198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6"/>
        <w:gridCol w:w="1139"/>
        <w:gridCol w:w="6380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pStyle w:val="Prrafodelista"/>
              <w:shd w:val="clear" w:color="auto" w:fill="FFFFFF"/>
              <w:spacing w:after="0" w:line="240" w:lineRule="exact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exact"/>
              <w:jc w:val="center"/>
            </w:pPr>
            <w:hyperlink r:id="rId200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</w:pPr>
            <w:hyperlink r:id="rId201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202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</w:pPr>
            <w:hyperlink r:id="rId20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204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exact"/>
            </w:pPr>
            <w:hyperlink r:id="rId20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61511">
            <w:pPr>
              <w:spacing w:after="0" w:line="240" w:lineRule="auto"/>
              <w:jc w:val="center"/>
            </w:pPr>
            <w:hyperlink r:id="rId206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39"/>
        <w:gridCol w:w="6377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pStyle w:val="Prrafodelista"/>
              <w:shd w:val="clear" w:color="auto" w:fill="FFFFFF"/>
              <w:spacing w:after="0" w:line="240" w:lineRule="exact"/>
            </w:pPr>
            <w:hyperlink r:id="rId208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3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hd w:val="clear" w:color="auto" w:fill="FFFFFF"/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61511">
            <w:pPr>
              <w:spacing w:after="0" w:line="240" w:lineRule="exact"/>
              <w:jc w:val="center"/>
            </w:pPr>
            <w:hyperlink r:id="rId210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8A569D">
            <w:pPr>
              <w:spacing w:after="0" w:line="240" w:lineRule="auto"/>
            </w:pPr>
            <w:r>
              <w:t>Agosto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1"/>
      <w:footerReference w:type="default" r:id="rId212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511" w:rsidRDefault="00B61511">
      <w:pPr>
        <w:spacing w:after="0" w:line="240" w:lineRule="auto"/>
      </w:pPr>
      <w:r>
        <w:separator/>
      </w:r>
    </w:p>
  </w:endnote>
  <w:endnote w:type="continuationSeparator" w:id="0">
    <w:p w:rsidR="00B61511" w:rsidRDefault="00B61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val="en-US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val="en-US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511" w:rsidRDefault="00B61511">
      <w:pPr>
        <w:spacing w:after="0" w:line="240" w:lineRule="auto"/>
      </w:pPr>
      <w:r>
        <w:separator/>
      </w:r>
    </w:p>
  </w:footnote>
  <w:footnote w:type="continuationSeparator" w:id="0">
    <w:p w:rsidR="00B61511" w:rsidRDefault="00B61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Encabezado"/>
      <w:jc w:val="right"/>
      <w:rPr>
        <w:lang w:eastAsia="es-DO"/>
      </w:rPr>
    </w:pPr>
  </w:p>
  <w:p w:rsidR="00500093" w:rsidRDefault="00500093">
    <w:pPr>
      <w:pStyle w:val="Encabezado"/>
      <w:jc w:val="right"/>
    </w:pPr>
    <w:r>
      <w:rPr>
        <w:noProof/>
        <w:lang w:val="en-US"/>
      </w:rPr>
      <w:drawing>
        <wp:anchor distT="0" distB="0" distL="114300" distR="114300" simplePos="0" relativeHeight="25" behindDoc="1" locked="0" layoutInCell="1" allowOverlap="1">
          <wp:simplePos x="0" y="0"/>
          <wp:positionH relativeFrom="column">
            <wp:posOffset>-745490</wp:posOffset>
          </wp:positionH>
          <wp:positionV relativeFrom="page">
            <wp:posOffset>0</wp:posOffset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062DFE"/>
    <w:rsid w:val="00154E37"/>
    <w:rsid w:val="00190506"/>
    <w:rsid w:val="00300CC4"/>
    <w:rsid w:val="003B6ED1"/>
    <w:rsid w:val="003C1538"/>
    <w:rsid w:val="004A61E4"/>
    <w:rsid w:val="004E7DA5"/>
    <w:rsid w:val="004F065D"/>
    <w:rsid w:val="00500093"/>
    <w:rsid w:val="005A5FD2"/>
    <w:rsid w:val="00684FFF"/>
    <w:rsid w:val="006E48F5"/>
    <w:rsid w:val="00700281"/>
    <w:rsid w:val="007E53C6"/>
    <w:rsid w:val="008A569D"/>
    <w:rsid w:val="00924DAA"/>
    <w:rsid w:val="00972933"/>
    <w:rsid w:val="00A05906"/>
    <w:rsid w:val="00B40682"/>
    <w:rsid w:val="00B61511"/>
    <w:rsid w:val="00BA7F59"/>
    <w:rsid w:val="00BD14AD"/>
    <w:rsid w:val="00C800DA"/>
    <w:rsid w:val="00CC6F79"/>
    <w:rsid w:val="00D058F1"/>
    <w:rsid w:val="00D50F86"/>
    <w:rsid w:val="00D76F14"/>
    <w:rsid w:val="00D8329C"/>
    <w:rsid w:val="00DA17C1"/>
    <w:rsid w:val="00E32FEE"/>
    <w:rsid w:val="00EA74F9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geig.gob.do/web/file/D1523_04.pdf" TargetMode="External"/><Relationship Id="rId21" Type="http://schemas.openxmlformats.org/officeDocument/2006/relationships/hyperlink" Target="http://www.incart.gob.do/transparencia/wp-content/uploads/2016/03/LEY-200-2004-Ley-General-Libre-Acceso-Informacion-2013-01-25.pdf" TargetMode="External"/><Relationship Id="rId42" Type="http://schemas.openxmlformats.org/officeDocument/2006/relationships/hyperlink" Target="http://www.incart.gob.do/transparencia/wp-content/uploads/2019/11/DECR-694-09-Crea-Sist-311-Atencion-Al-Ciudadano.pdf" TargetMode="External"/><Relationship Id="rId63" Type="http://schemas.openxmlformats.org/officeDocument/2006/relationships/hyperlink" Target="http://digeig.gob.do/web/file/LeydeArchivos481_08.pdf" TargetMode="External"/><Relationship Id="rId84" Type="http://schemas.openxmlformats.org/officeDocument/2006/relationships/hyperlink" Target="http://www.incart.gob.do/transparencia/wp-content/uploads/2018/10/LEY-10-2004-De-Camara-De-Cuentas-20140914.pdf" TargetMode="External"/><Relationship Id="rId138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digeig.gob.do/web/es/transparencia/recursos-humanos-1/vacantes-1/" TargetMode="External"/><Relationship Id="rId191" Type="http://schemas.openxmlformats.org/officeDocument/2006/relationships/hyperlink" Target="http://digeig.gob.do/web/es/transparencia/proyectos-y-programas/descripcion-de-los-programas-y-proyectos/" TargetMode="External"/><Relationship Id="rId205" Type="http://schemas.openxmlformats.org/officeDocument/2006/relationships/hyperlink" Target="http://digeig.gob.do/web/es/transparencia/finanzas/relacion-de-inventario-en-almacen/" TargetMode="External"/><Relationship Id="rId107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www.incart.gob.do/transparencia/wp-content/uploads/2016/03/Ley-No.-4471-de-1956-Codigo-de-Salud-Publica.pdf" TargetMode="External"/><Relationship Id="rId53" Type="http://schemas.openxmlformats.org/officeDocument/2006/relationships/hyperlink" Target="http://www.incart.gob.do/transparencia/wp-content/uploads/2016/03/DECR-350-04-Aprueba-Reg-Habilitac-Lab-Clinicos.pdf" TargetMode="External"/><Relationship Id="rId74" Type="http://schemas.openxmlformats.org/officeDocument/2006/relationships/hyperlink" Target="http://digeig.gob.do/web/file/LeyNo34006.pdf" TargetMode="External"/><Relationship Id="rId128" Type="http://schemas.openxmlformats.org/officeDocument/2006/relationships/hyperlink" Target="http://digeig.gob.do/web/file/resolucion32012_1.pdf" TargetMode="External"/><Relationship Id="rId149" Type="http://schemas.openxmlformats.org/officeDocument/2006/relationships/hyperlink" Target="http://www.incart.gob.do/transparencia/oai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digeig.gob.do/web/file/DecretoDIGEIG.pdf" TargetMode="External"/><Relationship Id="rId160" Type="http://schemas.openxmlformats.org/officeDocument/2006/relationships/hyperlink" Target="http://www.incart.gob.do/transparencia/declaracion-jurada/" TargetMode="External"/><Relationship Id="rId181" Type="http://schemas.openxmlformats.org/officeDocument/2006/relationships/hyperlink" Target="http://www.incart.gob.do/transparencia/compras-y-contrataciones/" TargetMode="External"/><Relationship Id="rId22" Type="http://schemas.openxmlformats.org/officeDocument/2006/relationships/hyperlink" Target="http://www.incart.gob.do/transparencia/wp-content/uploads/2016/03/LEY-10-2004-De-Camara-De-Cuentas-20140914.pdf" TargetMode="External"/><Relationship Id="rId43" Type="http://schemas.openxmlformats.org/officeDocument/2006/relationships/hyperlink" Target="http://www.incart.gob.do/transparencia/wp-content/uploads/2016/03/DECR-625-06-Mod-Art-29-37-38-Del-Decreto-246-06.pdf" TargetMode="External"/><Relationship Id="rId64" Type="http://schemas.openxmlformats.org/officeDocument/2006/relationships/hyperlink" Target="http://www.incart.gob.do/transparencia/wp-content/uploads/2018/05/Ley-481-08-Ley-General-de-Archivos.pdf" TargetMode="External"/><Relationship Id="rId118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139" Type="http://schemas.openxmlformats.org/officeDocument/2006/relationships/hyperlink" Target="http://www.incart.gob.do/transparencia/organigrama/" TargetMode="External"/><Relationship Id="rId85" Type="http://schemas.openxmlformats.org/officeDocument/2006/relationships/hyperlink" Target="http://digeig.gob.do/web/file/Ley_12601.pdf" TargetMode="External"/><Relationship Id="rId150" Type="http://schemas.openxmlformats.org/officeDocument/2006/relationships/hyperlink" Target="http://digeig.gob.do/web/es/transparencia/plan-estrategico-de-la-institucion/planificacion-estrategica-1/" TargetMode="External"/><Relationship Id="rId171" Type="http://schemas.openxmlformats.org/officeDocument/2006/relationships/hyperlink" Target="http://www.incart.gob.do/transparencia/recursos-humanos/" TargetMode="External"/><Relationship Id="rId192" Type="http://schemas.openxmlformats.org/officeDocument/2006/relationships/hyperlink" Target="http://www.incart.gob.do/transparencia/proyectos-y-programas/" TargetMode="External"/><Relationship Id="rId206" Type="http://schemas.openxmlformats.org/officeDocument/2006/relationships/hyperlink" Target="http://www.incart.gob.do/transparencia/finanzas/" TargetMode="External"/><Relationship Id="rId12" Type="http://schemas.openxmlformats.org/officeDocument/2006/relationships/hyperlink" Target="http://www.incart.gob.do/transparencia/base-legal/" TargetMode="External"/><Relationship Id="rId33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108" Type="http://schemas.openxmlformats.org/officeDocument/2006/relationships/hyperlink" Target="http://digeig.gob.do/web/file/mesicic3_repdom_decreto523.pdf" TargetMode="External"/><Relationship Id="rId129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54" Type="http://schemas.openxmlformats.org/officeDocument/2006/relationships/hyperlink" Target="http://www.incart.gob.do/transparencia/wp-content/uploads/2016/03/DECR-349-04-Aprueba-Reg-Habilita-Bancos-Sangre.pdf" TargetMode="External"/><Relationship Id="rId75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96" Type="http://schemas.openxmlformats.org/officeDocument/2006/relationships/hyperlink" Target="http://www.incart.gob.do/transparencia/wp-content/uploads/2018/10/DECR-486-12-Crea-Direccion-General-Etica-Gubernamental.pdf" TargetMode="External"/><Relationship Id="rId140" Type="http://schemas.openxmlformats.org/officeDocument/2006/relationships/hyperlink" Target="http://www.incart.gob.do/transparencia/derechos-de-los-ciudadanos/" TargetMode="External"/><Relationship Id="rId161" Type="http://schemas.openxmlformats.org/officeDocument/2006/relationships/hyperlink" Target="http://www.incart.gob.do/transparencia/declaracion-jurada/" TargetMode="External"/><Relationship Id="rId182" Type="http://schemas.openxmlformats.org/officeDocument/2006/relationships/hyperlink" Target="http://www.incart.gob.do/transparencia/compras-y-contrataciones/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://www.incart.gob.do/transparencia/wp-content/uploads/2016/03/LEY-136-2003-Que-Crea-Codigo-Proteccion-Al-Menor-20130125.pdf" TargetMode="External"/><Relationship Id="rId119" Type="http://schemas.openxmlformats.org/officeDocument/2006/relationships/hyperlink" Target="http://digeig.gob.do/web/file/DECRETO14998QUECREALASCOMISIONESDEETICAPBLICA.pdf" TargetMode="External"/><Relationship Id="rId44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5" Type="http://schemas.openxmlformats.org/officeDocument/2006/relationships/hyperlink" Target="http://digeig.gob.do/web/file/ley1307_crea_tribcontentribuadmin.pdf" TargetMode="External"/><Relationship Id="rId86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30" Type="http://schemas.openxmlformats.org/officeDocument/2006/relationships/hyperlink" Target="http://digeig.gob.do/web/file/resolucion22012_1.pdf" TargetMode="External"/><Relationship Id="rId151" Type="http://schemas.openxmlformats.org/officeDocument/2006/relationships/hyperlink" Target="http://www.incart.gob.do/transparencia/plan-estrategico/" TargetMode="External"/><Relationship Id="rId172" Type="http://schemas.openxmlformats.org/officeDocument/2006/relationships/hyperlink" Target="http://digeig.gob.do/web/es/transparencia/beneficiarios-de-programas-asistenciales/" TargetMode="External"/><Relationship Id="rId193" Type="http://schemas.openxmlformats.org/officeDocument/2006/relationships/hyperlink" Target="http://digeig.gob.do/web/es/transparencia/proyectos-y-programas/informes-de-seguimiento-a-los-programas-y-proyecto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6/03/Ley-123-15-Que-Crea-el-Servicio-Nacional-de-Salud-SNS.pdf" TargetMode="External"/><Relationship Id="rId109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34" Type="http://schemas.openxmlformats.org/officeDocument/2006/relationships/hyperlink" Target="http://www.incart.gob.do/transparencia/wp-content/uploads/2016/03/DECR-15-17-Sobre-Compras-y-Contrataciones.pdf" TargetMode="External"/><Relationship Id="rId55" Type="http://schemas.openxmlformats.org/officeDocument/2006/relationships/hyperlink" Target="http://www.incart.gob.do/transparencia/wp-content/uploads/2016/03/DECR-308-97-Crea-Com-Ejec-Refor-Sect-Salud-CERSS.pdf" TargetMode="External"/><Relationship Id="rId76" Type="http://schemas.openxmlformats.org/officeDocument/2006/relationships/hyperlink" Target="http://digeig.gob.do/web/file/Ley_42306.pdf" TargetMode="External"/><Relationship Id="rId97" Type="http://schemas.openxmlformats.org/officeDocument/2006/relationships/hyperlink" Target="http://www.incart.gob.do/transparencia/wp-content/uploads/2018/10/DECR-129-10-Aprueba-el-Reglamento-de-la-Ley-General-de-Archivos.pdf" TargetMode="External"/><Relationship Id="rId120" Type="http://schemas.openxmlformats.org/officeDocument/2006/relationships/hyperlink" Target="http://www.incart.gob.do/transparencia/wp-content/uploads/2018/10/DECR-149-98-que-Crea-las-Comisiones-de-Etica-Publica.pdf" TargetMode="External"/><Relationship Id="rId141" Type="http://schemas.openxmlformats.org/officeDocument/2006/relationships/hyperlink" Target="http://www.incart.gob.do/transparencia/oai/" TargetMode="External"/><Relationship Id="rId7" Type="http://schemas.openxmlformats.org/officeDocument/2006/relationships/endnotes" Target="endnotes.xml"/><Relationship Id="rId162" Type="http://schemas.openxmlformats.org/officeDocument/2006/relationships/hyperlink" Target="http://www.incart.gob.do/transparencia/declaracion-jurada/" TargetMode="External"/><Relationship Id="rId183" Type="http://schemas.openxmlformats.org/officeDocument/2006/relationships/hyperlink" Target="http://www.incart.gob.do/transparencia/compras-y-contrataciones/" TargetMode="External"/><Relationship Id="rId24" Type="http://schemas.openxmlformats.org/officeDocument/2006/relationships/hyperlink" Target="http://www.incart.gob.do/transparencia/wp-content/uploads/2016/03/LEY-68-2003-Que-Crea-Colegio-Medico-Dominicano-20130125.pdf" TargetMode="External"/><Relationship Id="rId45" Type="http://schemas.openxmlformats.org/officeDocument/2006/relationships/hyperlink" Target="http://www.incart.gob.do/transparencia/wp-content/uploads/2016/03/DECR-251-06-Mod-Art1-4-41-42-De-Decreto-350-04.pdf" TargetMode="External"/><Relationship Id="rId66" Type="http://schemas.openxmlformats.org/officeDocument/2006/relationships/hyperlink" Target="http://www.incart.gob.do/transparencia/wp-content/uploads/2018/05/Ley-13-07-Sobre-el-Tribunal-Superior-Administrativo.pdf" TargetMode="External"/><Relationship Id="rId87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10" Type="http://schemas.openxmlformats.org/officeDocument/2006/relationships/hyperlink" Target="http://digeig.gob.do/web/file/DecNo_49107ReglamentoControlInterno.pdf" TargetMode="External"/><Relationship Id="rId131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52" Type="http://schemas.openxmlformats.org/officeDocument/2006/relationships/hyperlink" Target="http://www.incart.gob.do/transparencia/plan-estrategico/" TargetMode="External"/><Relationship Id="rId173" Type="http://schemas.openxmlformats.org/officeDocument/2006/relationships/hyperlink" Target="http://www.incart.gob.do/transparencia/beneficiarios/" TargetMode="External"/><Relationship Id="rId194" Type="http://schemas.openxmlformats.org/officeDocument/2006/relationships/hyperlink" Target="http://www.incart.gob.do/transparencia/proyectos-y-programas/" TargetMode="External"/><Relationship Id="rId208" Type="http://schemas.openxmlformats.org/officeDocument/2006/relationships/hyperlink" Target="http://www.incart.gob.do/transparencia/datos-abiertos/" TargetMode="External"/><Relationship Id="rId19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14" Type="http://schemas.openxmlformats.org/officeDocument/2006/relationships/hyperlink" Target="http://www.incart.gob.do/transparencia/wp-content/uploads/2019/08/Ley-395-2014-Sobre-Carrera-Sanitaria-1.pdf" TargetMode="External"/><Relationship Id="rId30" Type="http://schemas.openxmlformats.org/officeDocument/2006/relationships/hyperlink" Target="http://www.incart.gob.do/transparencia/wp-content/uploads/2016/03/LEY-50-1988-Sobre-Drogas-Y-Sustancias-Controlada.pdf" TargetMode="External"/><Relationship Id="rId35" Type="http://schemas.openxmlformats.org/officeDocument/2006/relationships/hyperlink" Target="http://www.incart.gob.do/transparencia/wp-content/uploads/2016/03/DECR-82-15-Creacion-DIGEMAPS.pdf" TargetMode="External"/><Relationship Id="rId56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7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100" Type="http://schemas.openxmlformats.org/officeDocument/2006/relationships/hyperlink" Target="http://digeig.gob.do/web/file/Decreto_52809.pdf" TargetMode="External"/><Relationship Id="rId105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6" Type="http://schemas.openxmlformats.org/officeDocument/2006/relationships/hyperlink" Target="http://digeig.gob.do/web/file/Resolucin113sobrePolticasdeEstandarizacinPortalesdeTransparenciadefecha30deenerode2013_1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digeig.gob.do/web/es/transparencia/recursos-humanos-1/jubilaciones%2C-pensiones-y-retir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6/03/DECR-732-04-Aprueba-Reg-Recursos-Humanos-SNS.pdf" TargetMode="External"/><Relationship Id="rId72" Type="http://schemas.openxmlformats.org/officeDocument/2006/relationships/hyperlink" Target="http://www.incart.gob.do/transparencia/wp-content/uploads/2018/10/Ley-498-06-Ley-de-Planificaci&#243;n-e-Inversi&#243;n-P&#250;blica.pdf" TargetMode="External"/><Relationship Id="rId93" Type="http://schemas.openxmlformats.org/officeDocument/2006/relationships/hyperlink" Target="http://digeig.gob.do/web/file/Decreto54312lowres.pdf" TargetMode="External"/><Relationship Id="rId98" Type="http://schemas.openxmlformats.org/officeDocument/2006/relationships/hyperlink" Target="http://digeig.gob.do/web/file/Decreto69409quecreaelSistema311deDenunciasQuejasyReclamaciones.pdf" TargetMode="External"/><Relationship Id="rId121" Type="http://schemas.openxmlformats.org/officeDocument/2006/relationships/hyperlink" Target="http://www.incart.gob.do/transparencia/wp-content/uploads/2018/07/Resolucion-PNP-02-2018-DGCP-1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digeig.gob.do/web/es/transparencia/presupuesto/presupuesto-aprobado-del-an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6" Type="http://schemas.openxmlformats.org/officeDocument/2006/relationships/hyperlink" Target="http://www.incart.gob.do/transparencia/wp-content/uploads/2016/03/DECR-250-06-Mod-Arts-7-8-9-10-11-15-60-Decret-349-04.pdf" TargetMode="External"/><Relationship Id="rId67" Type="http://schemas.openxmlformats.org/officeDocument/2006/relationships/hyperlink" Target="http://digeig.gob.do/web/file/Ley1007SistemaNacionaldeControlInternoydelaContraloria1.pdf" TargetMode="External"/><Relationship Id="rId116" Type="http://schemas.openxmlformats.org/officeDocument/2006/relationships/hyperlink" Target="http://www.incart.gob.do/transparencia/wp-content/uploads/2018/10/DECR-130-05-Aprueba-Reg-Ley-200-04-Libre-Acceso-Inform.pdf" TargetMode="External"/><Relationship Id="rId137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8" Type="http://schemas.openxmlformats.org/officeDocument/2006/relationships/hyperlink" Target="http://www.incart.gob.do/transparencia/acceso-al-311/" TargetMode="External"/><Relationship Id="rId20" Type="http://schemas.openxmlformats.org/officeDocument/2006/relationships/hyperlink" Target="http://www.incart.gob.do/transparencia/wp-content/uploads/2016/03/LEY-12-2006-Ley-Sobre-Salud-Mental-2013-01-25.pdf" TargetMode="External"/><Relationship Id="rId41" Type="http://schemas.openxmlformats.org/officeDocument/2006/relationships/hyperlink" Target="http://www.incart.gob.do/transparencia/wp-content/uploads/2016/03/DECR-486-12-Crea-Direccion-General-Etica-Gubernamental.pdf" TargetMode="External"/><Relationship Id="rId62" Type="http://schemas.openxmlformats.org/officeDocument/2006/relationships/hyperlink" Target="http://www.incart.gob.do/transparencia/wp-content/uploads/2018/05/LEY_41-2008_De-Funcion-Publica_2013-01-25.pdf" TargetMode="External"/><Relationship Id="rId83" Type="http://schemas.openxmlformats.org/officeDocument/2006/relationships/hyperlink" Target="http://www.incart.gob.do/transparencia/wp-content/uploads/2018/10/LEY-200-2004-Ley-General-Libre-Acceso-Informacion-2013-01-25.pdf" TargetMode="External"/><Relationship Id="rId88" Type="http://schemas.openxmlformats.org/officeDocument/2006/relationships/hyperlink" Target="http://www.incart.gob.do/transparencia/wp-content/uploads/2018/10/DECR-144-17-Declara-D&#237;a-Nacional-de-la-&#201;tica-Ciudadana.pdf" TargetMode="External"/><Relationship Id="rId111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2" Type="http://schemas.openxmlformats.org/officeDocument/2006/relationships/hyperlink" Target="http://digeig.gob.do/web/file/ResolucionNo_200900603CreacionComisionEvaluadoradeFirmasPrivadasdeAuditoria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comprasdominicana.gov.do/" TargetMode="External"/><Relationship Id="rId179" Type="http://schemas.openxmlformats.org/officeDocument/2006/relationships/hyperlink" Target="http://www.incart.gob.do/transparencia/compras-y-contrataciones/" TargetMode="External"/><Relationship Id="rId195" Type="http://schemas.openxmlformats.org/officeDocument/2006/relationships/hyperlink" Target="http://digeig.gob.do/web/es/transparencia/proyectos-y-programas/calendarios-de-ejecucion-de-programas-y-proyecto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www.incart.gob.do/transparencia/compras-y-contrataciones/" TargetMode="External"/><Relationship Id="rId204" Type="http://schemas.openxmlformats.org/officeDocument/2006/relationships/hyperlink" Target="http://www.incart.gob.do/transparencia/finanzas/" TargetMode="External"/><Relationship Id="rId15" Type="http://schemas.openxmlformats.org/officeDocument/2006/relationships/hyperlink" Target="http://www.incart.gob.do/transparencia/wp-content/uploads/2019/11/Ley-311-2014-Declaraci%C3%B3n-Jurada-de-Patrimonio.pdf" TargetMode="External"/><Relationship Id="rId36" Type="http://schemas.openxmlformats.org/officeDocument/2006/relationships/hyperlink" Target="http://www.incart.gob.do/transparencia/wp-content/uploads/2016/03/DECR-379-14-Separacion-Funciones-SNS-1.pdf" TargetMode="External"/><Relationship Id="rId57" Type="http://schemas.openxmlformats.org/officeDocument/2006/relationships/hyperlink" Target="http://digeig.gob.do/web/file/LeyNo_4108sobrelaFuncionPublica.pdf" TargetMode="External"/><Relationship Id="rId106" Type="http://schemas.openxmlformats.org/officeDocument/2006/relationships/hyperlink" Target="http://digeig.gob.do/web/file/Decreto_52409.pdf" TargetMode="External"/><Relationship Id="rId127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146-1967-Sobre-Pasantia-Medicos-Recien-Graduados.pdf" TargetMode="External"/><Relationship Id="rId52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3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78" Type="http://schemas.openxmlformats.org/officeDocument/2006/relationships/hyperlink" Target="http://digeig.gob.do/web/file/Ley_606.pdf" TargetMode="External"/><Relationship Id="rId94" Type="http://schemas.openxmlformats.org/officeDocument/2006/relationships/hyperlink" Target="http://www.incart.gob.do/transparencia/wp-content/uploads/2018/10/DECR-543-12-Mod-Reglamento-Compras-Cont-Bienes.pdf" TargetMode="External"/><Relationship Id="rId99" Type="http://schemas.openxmlformats.org/officeDocument/2006/relationships/hyperlink" Target="http://www.incart.gob.do/transparencia/wp-content/uploads/2018/10/DECR-694-09-Crea-Sist-311-Atencion-Al-Ciudadano.pdf" TargetMode="External"/><Relationship Id="rId101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22" Type="http://schemas.openxmlformats.org/officeDocument/2006/relationships/hyperlink" Target="http://www.incart.gob.do/transparencia/wp-content/uploads/2018/07/Resoluci&#243;n-01-2018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www.incart.gob.do/transparencia/presupuesto/" TargetMode="External"/><Relationship Id="rId169" Type="http://schemas.openxmlformats.org/officeDocument/2006/relationships/hyperlink" Target="http://www.incart.gob.do/transparencia/recursos-humanos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digeig.gob.do/web/es/transparencia/compras-y-contrataciones-1/licitaciones-publicas/" TargetMode="External"/><Relationship Id="rId210" Type="http://schemas.openxmlformats.org/officeDocument/2006/relationships/hyperlink" Target="http://www.incart.gob.do/transparencia/comision-de-etica-publica-cep/" TargetMode="External"/><Relationship Id="rId26" Type="http://schemas.openxmlformats.org/officeDocument/2006/relationships/hyperlink" Target="http://www.incart.gob.do/transparencia/wp-content/uploads/2016/03/LEY-87-2001-Sobre-Sistema-Dom-Seguridad-Social-20130125.pdf" TargetMode="External"/><Relationship Id="rId47" Type="http://schemas.openxmlformats.org/officeDocument/2006/relationships/hyperlink" Target="http://www.incart.gob.do/transparencia/wp-content/uploads/2016/03/DECR-249-06-Aprueba-Reglamento-Sist-Info-Salud.pdf" TargetMode="External"/><Relationship Id="rId68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89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2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3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4" Type="http://schemas.openxmlformats.org/officeDocument/2006/relationships/hyperlink" Target="http://www.incart.gob.do/transparencia/publicacionesoficiales/" TargetMode="External"/><Relationship Id="rId175" Type="http://schemas.openxmlformats.org/officeDocument/2006/relationships/hyperlink" Target="http://www.incart.gob.do/transparencia/compras-y-contrataciones/" TargetMode="External"/><Relationship Id="rId196" Type="http://schemas.openxmlformats.org/officeDocument/2006/relationships/hyperlink" Target="http://www.incart.gob.do/transparencia/proyectos-y-programas/" TargetMode="External"/><Relationship Id="rId200" Type="http://schemas.openxmlformats.org/officeDocument/2006/relationships/hyperlink" Target="http://www.incart.gob.do/transparencia/finanzas/" TargetMode="External"/><Relationship Id="rId16" Type="http://schemas.openxmlformats.org/officeDocument/2006/relationships/hyperlink" Target="http://www.incart.gob.do/transparencia/wp-content/uploads/2016/03/LEY-001-12-Estrategia-Nacional-Desarrollo-2030.pdf" TargetMode="External"/><Relationship Id="rId37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8" Type="http://schemas.openxmlformats.org/officeDocument/2006/relationships/hyperlink" Target="http://www.incart.gob.do/transparencia/wp-content/uploads/2018/07/LEY-172-13-sobre-Protecci&#243;n-de-Datos-Personales.pdf" TargetMode="External"/><Relationship Id="rId79" Type="http://schemas.openxmlformats.org/officeDocument/2006/relationships/hyperlink" Target="http://www.incart.gob.do/transparencia/wp-content/uploads/2018/10/Ley-6-06-de-Cr&#233;dito-P&#250;blico.pdf" TargetMode="External"/><Relationship Id="rId102" Type="http://schemas.openxmlformats.org/officeDocument/2006/relationships/hyperlink" Target="http://digeig.gob.do/web/file/Decreto52709.pdf" TargetMode="External"/><Relationship Id="rId123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44" Type="http://schemas.openxmlformats.org/officeDocument/2006/relationships/hyperlink" Target="http://www.incart.gob.do/transparencia/oai/" TargetMode="External"/><Relationship Id="rId90" Type="http://schemas.openxmlformats.org/officeDocument/2006/relationships/hyperlink" Target="http://www.incart.gob.do/transparencia/wp-content/uploads/2018/10/DECR-15-17-Sobre-Compras-y-Contrataciones-1.pdf" TargetMode="External"/><Relationship Id="rId165" Type="http://schemas.openxmlformats.org/officeDocument/2006/relationships/hyperlink" Target="http://digeig.gob.do/web/es/transparencia/presupuesto/ejecucion-del-presupuesto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header" Target="header1.xml"/><Relationship Id="rId27" Type="http://schemas.openxmlformats.org/officeDocument/2006/relationships/hyperlink" Target="http://www.incart.gob.do/transparencia/wp-content/uploads/2016/03/LEY-42-2001-Ley-General-De-Salud-20130125.pdf" TargetMode="External"/><Relationship Id="rId48" Type="http://schemas.openxmlformats.org/officeDocument/2006/relationships/hyperlink" Target="http://www.incart.gob.do/transparencia/wp-content/uploads/2016/03/DECR-63-06-Reglamento-Compras-Contrataciones-2.pdf" TargetMode="External"/><Relationship Id="rId69" Type="http://schemas.openxmlformats.org/officeDocument/2006/relationships/hyperlink" Target="http://digeig.gob.do/web/file/ley507_rd.pdf" TargetMode="External"/><Relationship Id="rId113" Type="http://schemas.openxmlformats.org/officeDocument/2006/relationships/hyperlink" Target="http://digeig.gob.do/web/file/Decreto28706DECLARACIONJURADADEBIENES.pdf" TargetMode="External"/><Relationship Id="rId134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://digeig.gob.do/web/file/Ley_56705.pdf" TargetMode="External"/><Relationship Id="rId155" Type="http://schemas.openxmlformats.org/officeDocument/2006/relationships/hyperlink" Target="http://www.incart.gob.do/transparencia/estadisticas/" TargetMode="External"/><Relationship Id="rId176" Type="http://schemas.openxmlformats.org/officeDocument/2006/relationships/hyperlink" Target="http://digeig.gob.do/web/es/transparencia/compras-y-contrataciones-1/como-registrarse-como-proveedor-del-estado/" TargetMode="External"/><Relationship Id="rId197" Type="http://schemas.openxmlformats.org/officeDocument/2006/relationships/hyperlink" Target="http://digeig.gob.do/web/es/transparencia/proyectos-y-programas/informes-de-presupuesto-sobre-programas-y-proyectos/" TargetMode="External"/><Relationship Id="rId201" Type="http://schemas.openxmlformats.org/officeDocument/2006/relationships/hyperlink" Target="http://digeig.gob.do/web/es/transparencia/finanzas/informes-de-auditorias/" TargetMode="External"/><Relationship Id="rId17" Type="http://schemas.openxmlformats.org/officeDocument/2006/relationships/hyperlink" Target="http://www.incart.gob.do/transparencia/wp-content/uploads/2016/03/LEY-135-11-Marco-Juridico-VIH-Sida-2014-10-08.pdf" TargetMode="External"/><Relationship Id="rId38" Type="http://schemas.openxmlformats.org/officeDocument/2006/relationships/hyperlink" Target="http://www.incart.gob.do/transparencia/wp-content/uploads/2018/10/DECR-134-12-Que-Crea-Consejo-de-Administraci&#243;n-para-el-INCART.pdf" TargetMode="External"/><Relationship Id="rId59" Type="http://schemas.openxmlformats.org/officeDocument/2006/relationships/hyperlink" Target="http://www.incart.gob.do/transparencia/wp-content/uploads/2018/07/Ley-01-12-Que-establece-la-Estrategia-Nacional-de-Desarrollo-2030.pdf" TargetMode="External"/><Relationship Id="rId103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24" Type="http://schemas.openxmlformats.org/officeDocument/2006/relationships/hyperlink" Target="http://www.incart.gob.do/transparencia/wp-content/uploads/2018/07/Resolucion-2-17-SAIP-y-politicas-de-uso.pdf" TargetMode="External"/><Relationship Id="rId70" Type="http://schemas.openxmlformats.org/officeDocument/2006/relationships/hyperlink" Target="http://www.incart.gob.do/transparencia/wp-content/uploads/2018/10/Ley-5-07-Sobre-Sistema-de-Administraci&#243;n-Financiera-del-Estado.pdf" TargetMode="External"/><Relationship Id="rId91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145" Type="http://schemas.openxmlformats.org/officeDocument/2006/relationships/hyperlink" Target="http://www.incart.gob.do/transparencia/oai/" TargetMode="External"/><Relationship Id="rId166" Type="http://schemas.openxmlformats.org/officeDocument/2006/relationships/hyperlink" Target="http://www.incart.gob.do/transparencia/presupuesto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212" Type="http://schemas.openxmlformats.org/officeDocument/2006/relationships/footer" Target="footer1.xml"/><Relationship Id="rId28" Type="http://schemas.openxmlformats.org/officeDocument/2006/relationships/hyperlink" Target="http://www.incart.gob.do/transparencia/wp-content/uploads/2016/03/LEY-42-2000-Sobre-Discapacidad-En-Republica-Dom-20130125.pdf" TargetMode="External"/><Relationship Id="rId49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114" Type="http://schemas.openxmlformats.org/officeDocument/2006/relationships/hyperlink" Target="http://www.incart.gob.do/transparencia/wp-content/uploads/2018/10/DECR-287-06-Sobre-Declaracion-Jurada-de-Bienes.pdf" TargetMode="External"/><Relationship Id="rId60" Type="http://schemas.openxmlformats.org/officeDocument/2006/relationships/hyperlink" Target="http://www.incart.gob.do/transparencia/wp-content/uploads/2018/07/Ley-247-12-Organica-de-la-Administracion-Publica.pdf" TargetMode="External"/><Relationship Id="rId81" Type="http://schemas.openxmlformats.org/officeDocument/2006/relationships/hyperlink" Target="http://www.incart.gob.do/transparencia/wp-content/uploads/2018/10/Ley-567-05-de-Tesorer&#237;a-Nacional.pdf" TargetMode="External"/><Relationship Id="rId135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156" Type="http://schemas.openxmlformats.org/officeDocument/2006/relationships/hyperlink" Target="http://www.incart.gob.do/transparencia/servicios/" TargetMode="External"/><Relationship Id="rId177" Type="http://schemas.openxmlformats.org/officeDocument/2006/relationships/hyperlink" Target="http://comprasdominicana.gov.do/web/guest/como-inscribirse" TargetMode="External"/><Relationship Id="rId198" Type="http://schemas.openxmlformats.org/officeDocument/2006/relationships/hyperlink" Target="http://www.incart.gob.do/transparencia/proyectos-y-programas/" TargetMode="External"/><Relationship Id="rId202" Type="http://schemas.openxmlformats.org/officeDocument/2006/relationships/hyperlink" Target="http://www.incart.gob.do/transparencia/finanzas/" TargetMode="External"/><Relationship Id="rId18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50" Type="http://schemas.openxmlformats.org/officeDocument/2006/relationships/hyperlink" Target="http://www.incart.gob.do/transparencia/wp-content/uploads/2016/03/DECR-130-05-Aprueba-Reg-Ley-200-04-Libre-Acceso-Inform.pdf" TargetMode="External"/><Relationship Id="rId104" Type="http://schemas.openxmlformats.org/officeDocument/2006/relationships/hyperlink" Target="http://digeig.gob.do/web/file/Decreto52509.pdf" TargetMode="External"/><Relationship Id="rId125" Type="http://schemas.openxmlformats.org/officeDocument/2006/relationships/hyperlink" Target="http://www.incart.gob.do/transparencia/wp-content/uploads/2018/08/Resoluci&#243;n-001-2015-Conformacion-Comite-de-Compras-2015.pdf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www.incart.gob.do/transparencia/recursos-humanos/" TargetMode="External"/><Relationship Id="rId188" Type="http://schemas.openxmlformats.org/officeDocument/2006/relationships/hyperlink" Target="http://www.incart.gob.do/transparencia/compras-y-contrataciones/" TargetMode="External"/><Relationship Id="rId71" Type="http://schemas.openxmlformats.org/officeDocument/2006/relationships/hyperlink" Target="http://digeig.gob.do/web/file/Ley_No_498_06.pdf" TargetMode="External"/><Relationship Id="rId92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24-1997-Modificaciones-Codigo-Penal-Criminal.pdf" TargetMode="External"/><Relationship Id="rId40" Type="http://schemas.openxmlformats.org/officeDocument/2006/relationships/hyperlink" Target="http://www.incart.gob.do/transparencia/wp-content/uploads/2016/03/DECR-543-12-Mod-Reglamento-Compras-Cont-Bienes.pdf" TargetMode="External"/><Relationship Id="rId115" Type="http://schemas.openxmlformats.org/officeDocument/2006/relationships/hyperlink" Target="http://digeig.gob.do/web/file/Decreto130051.pdf" TargetMode="External"/><Relationship Id="rId136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7" Type="http://schemas.openxmlformats.org/officeDocument/2006/relationships/hyperlink" Target="http://www.311.gob.do/" TargetMode="External"/><Relationship Id="rId178" Type="http://schemas.openxmlformats.org/officeDocument/2006/relationships/hyperlink" Target="http://digeig.gob.do/web/es/transparencia/compras-y-contrataciones-1/plan-anual-de-compras/" TargetMode="External"/><Relationship Id="rId61" Type="http://schemas.openxmlformats.org/officeDocument/2006/relationships/hyperlink" Target="http://digeig.gob.do/web/file/LeyNo_4108sobrelaFuncionPublica.pdf" TargetMode="External"/><Relationship Id="rId82" Type="http://schemas.openxmlformats.org/officeDocument/2006/relationships/hyperlink" Target="http://digeig.gob.do/web/file/Ley20004.pdf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digeig.gob.do/web/es/transparencia/finanzas/relacion-de-activos-fijos-de-la-institucion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1CA29C-0DC4-4FEA-B785-28D6A4849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8645</Words>
  <Characters>49279</Characters>
  <Application>Microsoft Office Word</Application>
  <DocSecurity>0</DocSecurity>
  <Lines>410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[Est - LME] Vila Barreiro, Jose Alejandro</cp:lastModifiedBy>
  <cp:revision>2</cp:revision>
  <dcterms:created xsi:type="dcterms:W3CDTF">2020-09-10T19:33:00Z</dcterms:created>
  <dcterms:modified xsi:type="dcterms:W3CDTF">2020-09-10T19:33:00Z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