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34047" w14:textId="77777777" w:rsidR="00CD1C99" w:rsidRPr="00DA0E51" w:rsidRDefault="00CD1C99" w:rsidP="00BB75F4">
      <w:pPr>
        <w:ind w:left="708" w:hanging="708"/>
      </w:pPr>
    </w:p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tcMar>
              <w:left w:w="83" w:type="dxa"/>
            </w:tcMar>
          </w:tcPr>
          <w:p w14:paraId="52B96E0D" w14:textId="7B280E66" w:rsidR="00560AA6" w:rsidRPr="00ED303B" w:rsidRDefault="0084302E" w:rsidP="001F4031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Enero</w:t>
            </w:r>
            <w:proofErr w:type="spellEnd"/>
            <w:r w:rsidR="006A73B1">
              <w:rPr>
                <w:b/>
              </w:rPr>
              <w:t>, 202</w:t>
            </w:r>
            <w:r>
              <w:rPr>
                <w:b/>
              </w:rPr>
              <w:t>6</w:t>
            </w:r>
          </w:p>
        </w:tc>
      </w:tr>
    </w:tbl>
    <w:p w14:paraId="106C3F66" w14:textId="279E3370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7407E" w:rsidRPr="00A7407E" w14:paraId="00876A7D" w14:textId="77777777" w:rsidTr="00ED303B">
        <w:tc>
          <w:tcPr>
            <w:tcW w:w="3358" w:type="dxa"/>
            <w:tcMar>
              <w:left w:w="83" w:type="dxa"/>
            </w:tcMar>
          </w:tcPr>
          <w:p w14:paraId="7C526292" w14:textId="6D6890C3" w:rsidR="00A7407E" w:rsidRPr="00A7407E" w:rsidRDefault="00A7407E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A7407E">
              <w:rPr>
                <w:lang w:val="es-DO"/>
              </w:rPr>
              <w:t>Resolución No. 046-2023 - Estructura Orgánica INCART- SRSM – 3 Septiembre 2023</w:t>
            </w:r>
          </w:p>
        </w:tc>
        <w:tc>
          <w:tcPr>
            <w:tcW w:w="1096" w:type="dxa"/>
            <w:tcMar>
              <w:left w:w="83" w:type="dxa"/>
            </w:tcMar>
          </w:tcPr>
          <w:p w14:paraId="7F9C782A" w14:textId="54E8CA9A" w:rsidR="00A7407E" w:rsidRPr="00A7407E" w:rsidRDefault="00A7407E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  <w:vAlign w:val="center"/>
          </w:tcPr>
          <w:p w14:paraId="30BAF0A6" w14:textId="3BFF56D8" w:rsidR="00A7407E" w:rsidRPr="00E82FC7" w:rsidRDefault="00A7407E" w:rsidP="00A81BB9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E82FC7">
              <w:rPr>
                <w:rStyle w:val="InternetLink"/>
                <w:lang w:val="es-DO"/>
              </w:rPr>
              <w:t>https://www.incart.gob.do/transparencia/base-legal-de-la-institucion/#3-39-wpfd-resoluciones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0EAEE0DB" w14:textId="0B6E16C3" w:rsidR="00A7407E" w:rsidRDefault="00A7407E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3, 2023</w:t>
            </w:r>
          </w:p>
        </w:tc>
        <w:tc>
          <w:tcPr>
            <w:tcW w:w="1545" w:type="dxa"/>
            <w:tcMar>
              <w:left w:w="83" w:type="dxa"/>
            </w:tcMar>
          </w:tcPr>
          <w:p w14:paraId="65F4EF26" w14:textId="5D733DCB" w:rsidR="00A7407E" w:rsidRPr="00DA0E51" w:rsidRDefault="00A7407E" w:rsidP="00A81BB9">
            <w:pPr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50"/>
      </w:tblGrid>
      <w:tr w:rsidR="00560AA6" w:rsidRPr="00DA0E51" w14:paraId="5CA2DAAE" w14:textId="77777777" w:rsidTr="00FF4B09"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0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4302E" w:rsidRPr="00DA0E51" w14:paraId="5B99C527" w14:textId="77777777" w:rsidTr="00FF4B09">
        <w:tc>
          <w:tcPr>
            <w:tcW w:w="3341" w:type="dxa"/>
            <w:tcMar>
              <w:left w:w="83" w:type="dxa"/>
            </w:tcMar>
          </w:tcPr>
          <w:p w14:paraId="6EAC32F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</w:t>
              </w:r>
              <w:proofErr w:type="gramStart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14  sobre</w:t>
              </w:r>
              <w:proofErr w:type="gramEnd"/>
              <w:r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 xml:space="preserve"> Declaración Jurada de Patrimonio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2CA4FE" w14:textId="7E56FC5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EC28DFF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8CE54CB" w14:textId="77777777" w:rsidR="0084302E" w:rsidRPr="00DA0E51" w:rsidRDefault="0084302E" w:rsidP="0084302E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97AB7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5FB759F" w14:textId="77777777" w:rsidTr="00FF4B09">
        <w:tc>
          <w:tcPr>
            <w:tcW w:w="3341" w:type="dxa"/>
            <w:tcMar>
              <w:left w:w="83" w:type="dxa"/>
            </w:tcMar>
          </w:tcPr>
          <w:p w14:paraId="352D499A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tcMar>
              <w:left w:w="83" w:type="dxa"/>
            </w:tcMar>
          </w:tcPr>
          <w:p w14:paraId="256D6A05" w14:textId="43DB237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18909D2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4AAC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50" w:type="dxa"/>
            <w:tcMar>
              <w:left w:w="83" w:type="dxa"/>
            </w:tcMar>
          </w:tcPr>
          <w:p w14:paraId="18C7D9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6623C61" w14:textId="77777777" w:rsidTr="00FF4B09">
        <w:tc>
          <w:tcPr>
            <w:tcW w:w="3341" w:type="dxa"/>
            <w:tcMar>
              <w:left w:w="83" w:type="dxa"/>
            </w:tcMar>
          </w:tcPr>
          <w:p w14:paraId="5ADC41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tcMar>
              <w:left w:w="83" w:type="dxa"/>
            </w:tcMar>
          </w:tcPr>
          <w:p w14:paraId="4EB7BBCD" w14:textId="5B18C2C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9AC96E3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25867C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A54559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057C1818" w14:textId="77777777" w:rsidTr="00FF4B09">
        <w:tc>
          <w:tcPr>
            <w:tcW w:w="3341" w:type="dxa"/>
            <w:tcMar>
              <w:left w:w="83" w:type="dxa"/>
            </w:tcMar>
          </w:tcPr>
          <w:p w14:paraId="01B30EF0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4D50BB6B" w14:textId="466382C0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D32D47C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20E7703" w14:textId="77777777" w:rsidR="0084302E" w:rsidRPr="00DA0E51" w:rsidRDefault="0084302E" w:rsidP="0084302E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4FF85906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3F0EC12" w14:textId="77777777" w:rsidTr="00FF4B09">
        <w:tc>
          <w:tcPr>
            <w:tcW w:w="3341" w:type="dxa"/>
            <w:tcMar>
              <w:left w:w="83" w:type="dxa"/>
            </w:tcMar>
          </w:tcPr>
          <w:p w14:paraId="04B50D31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0C7B451" w14:textId="5FBAEA3E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85D6502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1F8F8E9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771CDC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B5122A7" w14:textId="77777777" w:rsidTr="00FF4B09">
        <w:tc>
          <w:tcPr>
            <w:tcW w:w="3341" w:type="dxa"/>
            <w:tcMar>
              <w:left w:w="83" w:type="dxa"/>
            </w:tcMar>
          </w:tcPr>
          <w:p w14:paraId="6C9D23A9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36E0247" w14:textId="7B6BBF29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E5A4F9D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9ACEA24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50" w:type="dxa"/>
            <w:tcMar>
              <w:left w:w="83" w:type="dxa"/>
            </w:tcMar>
          </w:tcPr>
          <w:p w14:paraId="399F3215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36946FC" w14:textId="77777777" w:rsidTr="00FF4B09">
        <w:tc>
          <w:tcPr>
            <w:tcW w:w="3341" w:type="dxa"/>
            <w:tcMar>
              <w:left w:w="83" w:type="dxa"/>
            </w:tcMar>
          </w:tcPr>
          <w:p w14:paraId="62AB1E0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AC100A" w14:textId="39FA1D0A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8F0487E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519E316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7D29B09C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8E51CA4" w14:textId="77777777" w:rsidTr="00FF4B09">
        <w:tc>
          <w:tcPr>
            <w:tcW w:w="3341" w:type="dxa"/>
            <w:tcMar>
              <w:left w:w="83" w:type="dxa"/>
            </w:tcMar>
          </w:tcPr>
          <w:p w14:paraId="38D50432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0EB30D" w14:textId="61C4FD1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F7DF1A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D36B912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766AC1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F272334" w14:textId="77777777" w:rsidTr="00FF4B09">
        <w:tc>
          <w:tcPr>
            <w:tcW w:w="3341" w:type="dxa"/>
            <w:tcMar>
              <w:left w:w="83" w:type="dxa"/>
            </w:tcMar>
          </w:tcPr>
          <w:p w14:paraId="78888615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88CD0E9" w14:textId="3B1B49EB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D37491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FBFE61" w14:textId="7777777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3A5A8ED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C1ECD09" w14:textId="77777777" w:rsidTr="00FF4B09">
        <w:tc>
          <w:tcPr>
            <w:tcW w:w="3341" w:type="dxa"/>
            <w:tcMar>
              <w:left w:w="83" w:type="dxa"/>
            </w:tcMar>
          </w:tcPr>
          <w:p w14:paraId="5B7E4BD8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7308206" w14:textId="21B5EF0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AF8F0E1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B3DB343" w14:textId="68AD8040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09131524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1728F25" w14:textId="77777777" w:rsidTr="00FF4B09">
        <w:tc>
          <w:tcPr>
            <w:tcW w:w="3341" w:type="dxa"/>
            <w:tcMar>
              <w:left w:w="83" w:type="dxa"/>
            </w:tcMar>
          </w:tcPr>
          <w:p w14:paraId="04ACACA3" w14:textId="20718EFC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47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-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25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sobre Contrataciones </w:t>
              </w:r>
              <w:r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Públicas</w:t>
              </w:r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 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F679EF0" w14:textId="38D48E7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5494017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62CA992" w14:textId="410E7CAB" w:rsidR="0084302E" w:rsidRPr="00DA0E51" w:rsidRDefault="0084302E" w:rsidP="0084302E">
            <w:pPr>
              <w:spacing w:after="0" w:line="240" w:lineRule="auto"/>
            </w:pPr>
            <w:r w:rsidRPr="00FF4B09">
              <w:t>28 Julio</w:t>
            </w:r>
            <w:r>
              <w:t>,</w:t>
            </w:r>
            <w:r w:rsidRPr="00FF4B09">
              <w:t xml:space="preserve">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4A71F93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B106D5B" w14:textId="77777777" w:rsidTr="00FF4B09">
        <w:tc>
          <w:tcPr>
            <w:tcW w:w="3341" w:type="dxa"/>
            <w:tcMar>
              <w:left w:w="83" w:type="dxa"/>
            </w:tcMar>
          </w:tcPr>
          <w:p w14:paraId="72EA41F3" w14:textId="77777777" w:rsidR="0084302E" w:rsidRPr="00DA0E51" w:rsidRDefault="0084302E" w:rsidP="0084302E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FF0FA5F" w14:textId="2435FE9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AC1C1FC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63BD894" w14:textId="66C7EA52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50" w:type="dxa"/>
            <w:tcMar>
              <w:left w:w="83" w:type="dxa"/>
            </w:tcMar>
          </w:tcPr>
          <w:p w14:paraId="70F0A5A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C21A21F" w14:textId="77777777" w:rsidTr="00FF4B09">
        <w:tc>
          <w:tcPr>
            <w:tcW w:w="3341" w:type="dxa"/>
            <w:tcMar>
              <w:left w:w="83" w:type="dxa"/>
            </w:tcMar>
          </w:tcPr>
          <w:p w14:paraId="20402CFA" w14:textId="77777777" w:rsidR="0084302E" w:rsidRPr="00DA0E51" w:rsidRDefault="0084302E" w:rsidP="0084302E">
            <w:pPr>
              <w:spacing w:after="0" w:line="240" w:lineRule="auto"/>
              <w:rPr>
                <w:color w:val="auto"/>
              </w:rPr>
            </w:pPr>
            <w:hyperlink r:id="rId32"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Nacional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90A4265" w14:textId="2645A274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79A1F2C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4EBD78B" w14:textId="12284105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76B8D71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24B0B21" w14:textId="77777777" w:rsidTr="00FF4B09">
        <w:tc>
          <w:tcPr>
            <w:tcW w:w="3341" w:type="dxa"/>
            <w:tcMar>
              <w:left w:w="83" w:type="dxa"/>
            </w:tcMar>
          </w:tcPr>
          <w:p w14:paraId="21553B6E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DD5BF54" w14:textId="3F98D085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C19E795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8D638D0" w14:textId="3555065B" w:rsidR="0084302E" w:rsidRPr="00DA0E51" w:rsidRDefault="0084302E" w:rsidP="0084302E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D4E5CC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7A333878" w14:textId="77777777" w:rsidTr="00FF4B09">
        <w:tc>
          <w:tcPr>
            <w:tcW w:w="3341" w:type="dxa"/>
            <w:tcMar>
              <w:left w:w="83" w:type="dxa"/>
            </w:tcMar>
          </w:tcPr>
          <w:p w14:paraId="63F69E9E" w14:textId="1299E78F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10-04 de la Cámara de Cuentas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073004FE" w14:textId="427C1C1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83C45D6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B4FFA1C" w14:textId="213D414F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663AD611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5EA8E2C" w14:textId="77777777" w:rsidTr="00FF4B09">
        <w:tc>
          <w:tcPr>
            <w:tcW w:w="3341" w:type="dxa"/>
            <w:tcMar>
              <w:left w:w="83" w:type="dxa"/>
            </w:tcMar>
          </w:tcPr>
          <w:p w14:paraId="1A0A3BD2" w14:textId="77777777" w:rsidR="0084302E" w:rsidRPr="002E7209" w:rsidRDefault="0084302E" w:rsidP="0084302E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5A5B43E" w14:textId="3EB1F52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10076E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DE6797" w14:textId="68F36D7E" w:rsidR="0084302E" w:rsidRPr="00DA0E51" w:rsidRDefault="0084302E" w:rsidP="0084302E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50" w:type="dxa"/>
            <w:tcMar>
              <w:left w:w="83" w:type="dxa"/>
            </w:tcMar>
          </w:tcPr>
          <w:p w14:paraId="4438E65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CE05171" w14:textId="77777777" w:rsidTr="00FF4B09">
        <w:tc>
          <w:tcPr>
            <w:tcW w:w="3341" w:type="dxa"/>
            <w:tcMar>
              <w:left w:w="83" w:type="dxa"/>
            </w:tcMar>
          </w:tcPr>
          <w:p w14:paraId="65B784CA" w14:textId="74AB1F4E" w:rsidR="0084302E" w:rsidRPr="00A27304" w:rsidRDefault="0084302E" w:rsidP="0084302E">
            <w:pPr>
              <w:spacing w:after="0" w:line="240" w:lineRule="auto"/>
              <w:rPr>
                <w:lang w:val="es-DO"/>
              </w:rPr>
            </w:pPr>
            <w:r w:rsidRPr="00A27304">
              <w:rPr>
                <w:lang w:val="es-DO"/>
              </w:rPr>
              <w:t>Decreto No. 166-25 Que establece medidas para reforzar la Transparencia de todos los órganos y entes de la Administración Pública central y descentralizada - 31 de marzo del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4C6E2042" w14:textId="2E720724" w:rsidR="0084302E" w:rsidRPr="00A27304" w:rsidRDefault="0084302E" w:rsidP="0084302E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37D86CE1" w14:textId="29FE49D4" w:rsidR="0084302E" w:rsidRPr="00A27304" w:rsidRDefault="0084302E" w:rsidP="0084302E">
            <w:pPr>
              <w:spacing w:after="0" w:line="240" w:lineRule="auto"/>
              <w:jc w:val="center"/>
              <w:rPr>
                <w:lang w:val="es-DO"/>
              </w:rPr>
            </w:pPr>
            <w:r w:rsidRPr="00A27304">
              <w:rPr>
                <w:rStyle w:val="InternetLink"/>
                <w:lang w:val="es-DO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4D5B29B" w14:textId="633D3BF9" w:rsidR="0084302E" w:rsidRPr="00A27304" w:rsidRDefault="0084302E" w:rsidP="0084302E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Abril 21, 2025</w:t>
            </w:r>
          </w:p>
        </w:tc>
        <w:tc>
          <w:tcPr>
            <w:tcW w:w="1550" w:type="dxa"/>
            <w:tcMar>
              <w:left w:w="83" w:type="dxa"/>
            </w:tcMar>
          </w:tcPr>
          <w:p w14:paraId="1531A6FF" w14:textId="15B698A6" w:rsidR="0084302E" w:rsidRPr="00A27304" w:rsidRDefault="0084302E" w:rsidP="0084302E">
            <w:pPr>
              <w:spacing w:after="0" w:line="240" w:lineRule="auto"/>
              <w:jc w:val="center"/>
              <w:rPr>
                <w:b/>
                <w:lang w:val="es-DO"/>
              </w:rPr>
            </w:pPr>
            <w:r>
              <w:rPr>
                <w:b/>
                <w:lang w:val="es-DO"/>
              </w:rPr>
              <w:t>Si</w:t>
            </w:r>
          </w:p>
        </w:tc>
      </w:tr>
      <w:tr w:rsidR="0084302E" w:rsidRPr="00DA0E51" w14:paraId="000A0752" w14:textId="77777777" w:rsidTr="002F187B">
        <w:tc>
          <w:tcPr>
            <w:tcW w:w="3341" w:type="dxa"/>
            <w:tcMar>
              <w:left w:w="83" w:type="dxa"/>
            </w:tcMar>
          </w:tcPr>
          <w:p w14:paraId="225D08A6" w14:textId="77777777" w:rsidR="0084302E" w:rsidRPr="002E7209" w:rsidRDefault="0084302E" w:rsidP="0084302E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tcMar>
              <w:left w:w="83" w:type="dxa"/>
            </w:tcMar>
          </w:tcPr>
          <w:p w14:paraId="662199E6" w14:textId="224AB272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21A0557" w14:textId="544E85CB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4BACF4" w14:textId="7F080599" w:rsidR="0084302E" w:rsidRPr="00DA0E51" w:rsidRDefault="0084302E" w:rsidP="0084302E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1136D806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6680B163" w14:textId="77777777" w:rsidTr="002F187B">
        <w:tc>
          <w:tcPr>
            <w:tcW w:w="3341" w:type="dxa"/>
            <w:tcMar>
              <w:left w:w="83" w:type="dxa"/>
            </w:tcMar>
          </w:tcPr>
          <w:p w14:paraId="1BC77D8D" w14:textId="77777777" w:rsidR="0084302E" w:rsidRPr="002E7209" w:rsidRDefault="0084302E" w:rsidP="0084302E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tcMar>
              <w:left w:w="83" w:type="dxa"/>
            </w:tcMar>
          </w:tcPr>
          <w:p w14:paraId="4F285CDF" w14:textId="4491BA87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A7FA589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FE6065" w14:textId="2E6BED53" w:rsidR="0084302E" w:rsidRPr="00DA0E51" w:rsidRDefault="0084302E" w:rsidP="0084302E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52C4E48C" w14:textId="77777777" w:rsidR="0084302E" w:rsidRPr="00DA0E51" w:rsidRDefault="0084302E" w:rsidP="0084302E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92753D8" w14:textId="77777777" w:rsidTr="002F187B">
        <w:tc>
          <w:tcPr>
            <w:tcW w:w="3341" w:type="dxa"/>
            <w:tcMar>
              <w:left w:w="83" w:type="dxa"/>
            </w:tcMar>
          </w:tcPr>
          <w:p w14:paraId="72221DB2" w14:textId="77777777" w:rsidR="0084302E" w:rsidRPr="002E7209" w:rsidRDefault="0084302E" w:rsidP="0084302E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tcMar>
              <w:left w:w="83" w:type="dxa"/>
            </w:tcMar>
          </w:tcPr>
          <w:p w14:paraId="21DA23BC" w14:textId="14941EF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899B6B1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C028482" w14:textId="26B809EA" w:rsidR="0084302E" w:rsidRPr="00DA0E51" w:rsidRDefault="0084302E" w:rsidP="0084302E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7A251C3" w14:textId="77777777" w:rsidR="0084302E" w:rsidRPr="00DA0E51" w:rsidRDefault="0084302E" w:rsidP="0084302E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236C85A0" w14:textId="77777777" w:rsidTr="002F187B">
        <w:tc>
          <w:tcPr>
            <w:tcW w:w="3341" w:type="dxa"/>
            <w:tcMar>
              <w:left w:w="83" w:type="dxa"/>
            </w:tcMar>
          </w:tcPr>
          <w:p w14:paraId="04C8738B" w14:textId="77777777" w:rsidR="0084302E" w:rsidRPr="002E7209" w:rsidRDefault="0084302E" w:rsidP="0084302E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tcMar>
              <w:left w:w="83" w:type="dxa"/>
            </w:tcMar>
          </w:tcPr>
          <w:p w14:paraId="19054875" w14:textId="722A9E45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AB96361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2666E4" w14:textId="24544868" w:rsidR="0084302E" w:rsidRPr="00DA0E51" w:rsidRDefault="0084302E" w:rsidP="0084302E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1D460CFA" w14:textId="77777777" w:rsidR="0084302E" w:rsidRPr="00DA0E51" w:rsidRDefault="0084302E" w:rsidP="0084302E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050E405" w14:textId="77777777" w:rsidTr="002F187B">
        <w:tc>
          <w:tcPr>
            <w:tcW w:w="3341" w:type="dxa"/>
            <w:tcMar>
              <w:left w:w="83" w:type="dxa"/>
            </w:tcMar>
          </w:tcPr>
          <w:p w14:paraId="154F0473" w14:textId="77777777" w:rsidR="0084302E" w:rsidRPr="002E7209" w:rsidRDefault="0084302E" w:rsidP="0084302E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tcMar>
              <w:left w:w="83" w:type="dxa"/>
            </w:tcMar>
          </w:tcPr>
          <w:p w14:paraId="136A6188" w14:textId="645BA00A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732C6942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9CEF46D" w14:textId="623D1703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6383BF5B" w14:textId="77777777" w:rsidR="0084302E" w:rsidRPr="00DA0E51" w:rsidRDefault="0084302E" w:rsidP="0084302E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5970E34" w14:textId="77777777" w:rsidTr="002F187B">
        <w:tc>
          <w:tcPr>
            <w:tcW w:w="3341" w:type="dxa"/>
            <w:tcMar>
              <w:left w:w="83" w:type="dxa"/>
            </w:tcMar>
          </w:tcPr>
          <w:p w14:paraId="4A48651D" w14:textId="77777777" w:rsidR="0084302E" w:rsidRPr="002E7209" w:rsidRDefault="0084302E" w:rsidP="0084302E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tcMar>
              <w:left w:w="83" w:type="dxa"/>
            </w:tcMar>
          </w:tcPr>
          <w:p w14:paraId="565BE672" w14:textId="6187C98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EA4863F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8BEE8C5" w14:textId="5097C098" w:rsidR="0084302E" w:rsidRPr="00DA0E51" w:rsidRDefault="0084302E" w:rsidP="0084302E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84CA" w14:textId="77777777" w:rsidR="0084302E" w:rsidRPr="00DA0E51" w:rsidRDefault="0084302E" w:rsidP="0084302E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6960EE76" w14:textId="77777777" w:rsidTr="002F187B">
        <w:tc>
          <w:tcPr>
            <w:tcW w:w="3341" w:type="dxa"/>
            <w:tcMar>
              <w:left w:w="83" w:type="dxa"/>
            </w:tcMar>
          </w:tcPr>
          <w:p w14:paraId="4F08AC0B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ABD02F5" w14:textId="332DF18C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0272620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8EE9182" w14:textId="1D90DDF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3511A0B" w14:textId="77777777" w:rsidR="0084302E" w:rsidRPr="00DA0E51" w:rsidRDefault="0084302E" w:rsidP="0084302E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450BF32" w14:textId="77777777" w:rsidTr="002F187B">
        <w:tc>
          <w:tcPr>
            <w:tcW w:w="3341" w:type="dxa"/>
            <w:tcMar>
              <w:left w:w="83" w:type="dxa"/>
            </w:tcMar>
          </w:tcPr>
          <w:p w14:paraId="46A9163C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5FC6CED1" w14:textId="60BE71A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8F90BA7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540FCCE" w14:textId="6D8A7C83" w:rsidR="0084302E" w:rsidRPr="00DA0E51" w:rsidRDefault="0084302E" w:rsidP="0084302E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92F3D56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0820022" w14:textId="77777777" w:rsidTr="002F187B">
        <w:tc>
          <w:tcPr>
            <w:tcW w:w="3341" w:type="dxa"/>
            <w:tcMar>
              <w:left w:w="83" w:type="dxa"/>
            </w:tcMar>
          </w:tcPr>
          <w:p w14:paraId="68C3A86B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Decreto 129-10 Reglamento de la Ley General de Archivos</w:t>
            </w:r>
          </w:p>
        </w:tc>
        <w:tc>
          <w:tcPr>
            <w:tcW w:w="1339" w:type="dxa"/>
            <w:tcMar>
              <w:left w:w="83" w:type="dxa"/>
            </w:tcMar>
          </w:tcPr>
          <w:p w14:paraId="3521071C" w14:textId="1C6BC0D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F1A88C6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7FDF855" w14:textId="041915BF" w:rsidR="0084302E" w:rsidRPr="00DA0E51" w:rsidRDefault="0084302E" w:rsidP="0084302E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tcMar>
              <w:left w:w="83" w:type="dxa"/>
            </w:tcMar>
          </w:tcPr>
          <w:p w14:paraId="752CBE00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75CF9C9F" w14:textId="77777777" w:rsidTr="002F187B">
        <w:tc>
          <w:tcPr>
            <w:tcW w:w="3341" w:type="dxa"/>
            <w:tcMar>
              <w:left w:w="83" w:type="dxa"/>
            </w:tcMar>
          </w:tcPr>
          <w:p w14:paraId="264BF531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B0A0E4D" w14:textId="74A4E56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BD36DF9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92EC6AB" w14:textId="010568AE" w:rsidR="0084302E" w:rsidRPr="00DA0E51" w:rsidRDefault="0084302E" w:rsidP="0084302E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2886675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7269794D" w14:textId="77777777" w:rsidTr="002F187B">
        <w:tc>
          <w:tcPr>
            <w:tcW w:w="3341" w:type="dxa"/>
            <w:tcMar>
              <w:left w:w="83" w:type="dxa"/>
            </w:tcMar>
          </w:tcPr>
          <w:p w14:paraId="38B8855C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9E0EF2B" w14:textId="7D61B38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654408CE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E12ABE9" w14:textId="3E2F02A2" w:rsidR="0084302E" w:rsidRPr="00DA0E51" w:rsidRDefault="0084302E" w:rsidP="0084302E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2D5A0B1F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2291DA4" w14:textId="77777777" w:rsidTr="002F187B">
        <w:tc>
          <w:tcPr>
            <w:tcW w:w="3341" w:type="dxa"/>
            <w:tcMar>
              <w:left w:w="83" w:type="dxa"/>
            </w:tcMar>
          </w:tcPr>
          <w:p w14:paraId="535F8565" w14:textId="60191B09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28D4870" w14:textId="348596BE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120B4DF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EC7B416" w14:textId="001CC619" w:rsidR="0084302E" w:rsidRPr="00DA0E51" w:rsidRDefault="0084302E" w:rsidP="0084302E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7E54B17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8B2CE1B" w14:textId="77777777" w:rsidTr="002F187B">
        <w:tc>
          <w:tcPr>
            <w:tcW w:w="3341" w:type="dxa"/>
            <w:tcMar>
              <w:left w:w="83" w:type="dxa"/>
            </w:tcMar>
          </w:tcPr>
          <w:p w14:paraId="4E62D659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40C5EFE5" w14:textId="5E9C46E2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490FCB0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93A8CE8" w14:textId="6E111F84" w:rsidR="0084302E" w:rsidRPr="00DA0E51" w:rsidRDefault="0084302E" w:rsidP="0084302E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663C771F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2A2BE1A" w14:textId="77777777" w:rsidTr="002F187B">
        <w:tc>
          <w:tcPr>
            <w:tcW w:w="3341" w:type="dxa"/>
            <w:tcMar>
              <w:left w:w="83" w:type="dxa"/>
            </w:tcMar>
          </w:tcPr>
          <w:p w14:paraId="3E99C696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2C644E19" w14:textId="4E8EAAE2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F14D440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D1F5371" w14:textId="02D1FCF0" w:rsidR="0084302E" w:rsidRPr="00DA0E51" w:rsidRDefault="0084302E" w:rsidP="0084302E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tcMar>
              <w:left w:w="83" w:type="dxa"/>
            </w:tcMar>
          </w:tcPr>
          <w:p w14:paraId="35D11F18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67C384D1" w14:textId="77777777" w:rsidTr="002F187B">
        <w:tc>
          <w:tcPr>
            <w:tcW w:w="3341" w:type="dxa"/>
            <w:tcMar>
              <w:left w:w="83" w:type="dxa"/>
            </w:tcMar>
          </w:tcPr>
          <w:p w14:paraId="2863B1E1" w14:textId="77777777" w:rsidR="0084302E" w:rsidRPr="002E7209" w:rsidRDefault="0084302E" w:rsidP="0084302E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13ABD4B1" w14:textId="435CF2C4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20B3682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336F982" w14:textId="28DDE405" w:rsidR="0084302E" w:rsidRPr="00DA0E51" w:rsidRDefault="0084302E" w:rsidP="0084302E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tcMar>
              <w:left w:w="83" w:type="dxa"/>
            </w:tcMar>
          </w:tcPr>
          <w:p w14:paraId="2F0ED9BA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FCE2CBA" w14:textId="77777777" w:rsidTr="002F187B">
        <w:tc>
          <w:tcPr>
            <w:tcW w:w="3341" w:type="dxa"/>
            <w:tcMar>
              <w:left w:w="83" w:type="dxa"/>
            </w:tcMar>
          </w:tcPr>
          <w:p w14:paraId="52CB345F" w14:textId="77777777" w:rsidR="0084302E" w:rsidRPr="002E7209" w:rsidRDefault="0084302E" w:rsidP="0084302E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tcMar>
              <w:left w:w="83" w:type="dxa"/>
            </w:tcMar>
          </w:tcPr>
          <w:p w14:paraId="58A4F04F" w14:textId="4B8B30AE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AA3F1B2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E7C2231" w14:textId="7525310C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4B387430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880D0ED" w14:textId="77777777" w:rsidTr="002F187B">
        <w:tc>
          <w:tcPr>
            <w:tcW w:w="3341" w:type="dxa"/>
            <w:tcMar>
              <w:left w:w="83" w:type="dxa"/>
            </w:tcMar>
          </w:tcPr>
          <w:p w14:paraId="3396CCDD" w14:textId="77777777" w:rsidR="0084302E" w:rsidRPr="002E7209" w:rsidRDefault="0084302E" w:rsidP="0084302E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B3E0657" w14:textId="237B1D7D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5585F91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FB1DE1F" w14:textId="38E109C4" w:rsidR="0084302E" w:rsidRPr="00DA0E51" w:rsidRDefault="0084302E" w:rsidP="0084302E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tcMar>
              <w:left w:w="83" w:type="dxa"/>
            </w:tcMar>
          </w:tcPr>
          <w:p w14:paraId="35A2FAEB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C4BF2FB" w14:textId="77777777" w:rsidTr="002F187B">
        <w:tc>
          <w:tcPr>
            <w:tcW w:w="3341" w:type="dxa"/>
            <w:tcMar>
              <w:left w:w="83" w:type="dxa"/>
            </w:tcMar>
          </w:tcPr>
          <w:p w14:paraId="10DBFFD9" w14:textId="77777777" w:rsidR="0084302E" w:rsidRPr="002E7209" w:rsidRDefault="0084302E" w:rsidP="0084302E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62F2E2F3" w14:textId="0775BDCC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1AF96A2F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D6B41BF" w14:textId="3F0576A1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46C630D3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CF2322D" w14:textId="77777777" w:rsidTr="002F187B">
        <w:tc>
          <w:tcPr>
            <w:tcW w:w="3341" w:type="dxa"/>
            <w:tcMar>
              <w:left w:w="83" w:type="dxa"/>
            </w:tcMar>
          </w:tcPr>
          <w:p w14:paraId="48B56957" w14:textId="77777777" w:rsidR="0084302E" w:rsidRPr="002E7209" w:rsidRDefault="0084302E" w:rsidP="0084302E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297067E" w14:textId="330ACB8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26E11273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38D973A" w14:textId="0070D2AF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tcMar>
              <w:left w:w="83" w:type="dxa"/>
            </w:tcMar>
          </w:tcPr>
          <w:p w14:paraId="09EF508F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012ED6F" w14:textId="77777777" w:rsidTr="002F187B">
        <w:tc>
          <w:tcPr>
            <w:tcW w:w="3341" w:type="dxa"/>
            <w:tcMar>
              <w:left w:w="83" w:type="dxa"/>
            </w:tcMar>
          </w:tcPr>
          <w:p w14:paraId="327BB2FA" w14:textId="58A40FB8" w:rsidR="0084302E" w:rsidRPr="002E7209" w:rsidRDefault="0084302E" w:rsidP="0084302E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4E8DF75D" w14:textId="6659E80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7577CC2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259ED61" w14:textId="64F44963" w:rsidR="0084302E" w:rsidRPr="00DA0E51" w:rsidRDefault="0084302E" w:rsidP="0084302E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EF45FFB" w14:textId="77777777" w:rsidR="0084302E" w:rsidRPr="00DA0E51" w:rsidRDefault="0084302E" w:rsidP="0084302E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05238E2" w14:textId="77777777" w:rsidTr="002F187B">
        <w:tc>
          <w:tcPr>
            <w:tcW w:w="3341" w:type="dxa"/>
            <w:tcMar>
              <w:left w:w="83" w:type="dxa"/>
            </w:tcMar>
          </w:tcPr>
          <w:p w14:paraId="312B9F94" w14:textId="0AB0431E" w:rsidR="0084302E" w:rsidRPr="00B8219C" w:rsidRDefault="0084302E" w:rsidP="0084302E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lastRenderedPageBreak/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195CBF3" w14:textId="4070BA80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1ABE2BA8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C9D819C" w14:textId="036519BD" w:rsidR="0084302E" w:rsidRPr="00DA0E51" w:rsidRDefault="0084302E" w:rsidP="0084302E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1181EC48" w14:textId="77777777" w:rsidR="0084302E" w:rsidRPr="00DA0E51" w:rsidRDefault="0084302E" w:rsidP="0084302E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7D08C785" w14:textId="77777777" w:rsidTr="002F187B">
        <w:tc>
          <w:tcPr>
            <w:tcW w:w="3341" w:type="dxa"/>
            <w:tcMar>
              <w:left w:w="83" w:type="dxa"/>
            </w:tcMar>
          </w:tcPr>
          <w:p w14:paraId="2D5D0ED1" w14:textId="022EFC5C" w:rsidR="0084302E" w:rsidRPr="002E7209" w:rsidRDefault="0084302E" w:rsidP="0084302E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tcMar>
              <w:left w:w="83" w:type="dxa"/>
            </w:tcMar>
          </w:tcPr>
          <w:p w14:paraId="660E4429" w14:textId="4D313F41" w:rsidR="0084302E" w:rsidRPr="00DA0E51" w:rsidRDefault="0084302E" w:rsidP="0084302E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C59C9BC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B9D2044" w14:textId="0B516624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tcMar>
              <w:left w:w="83" w:type="dxa"/>
            </w:tcMar>
          </w:tcPr>
          <w:p w14:paraId="45EBAAEB" w14:textId="77777777" w:rsidR="0084302E" w:rsidRPr="00DA0E51" w:rsidRDefault="0084302E" w:rsidP="0084302E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982F2F2" w14:textId="77777777" w:rsidTr="002F187B">
        <w:tc>
          <w:tcPr>
            <w:tcW w:w="3341" w:type="dxa"/>
            <w:tcMar>
              <w:left w:w="83" w:type="dxa"/>
            </w:tcMar>
          </w:tcPr>
          <w:p w14:paraId="54DB2477" w14:textId="5F940AD8" w:rsidR="0084302E" w:rsidRPr="00B8219C" w:rsidRDefault="0084302E" w:rsidP="0084302E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tcMar>
              <w:left w:w="83" w:type="dxa"/>
            </w:tcMar>
          </w:tcPr>
          <w:p w14:paraId="7612B97A" w14:textId="4474AB1D" w:rsidR="0084302E" w:rsidRPr="00DA0E51" w:rsidRDefault="0084302E" w:rsidP="0084302E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47626BC4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25CD0E27" w14:textId="00622FA0" w:rsidR="0084302E" w:rsidRPr="00DA0E51" w:rsidRDefault="0084302E" w:rsidP="0084302E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46A4C0BD" w14:textId="77777777" w:rsidR="0084302E" w:rsidRPr="00DA0E51" w:rsidRDefault="0084302E" w:rsidP="0084302E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6488FE3B" w14:textId="77777777" w:rsidTr="002F187B">
        <w:tc>
          <w:tcPr>
            <w:tcW w:w="3341" w:type="dxa"/>
            <w:tcMar>
              <w:left w:w="83" w:type="dxa"/>
            </w:tcMar>
          </w:tcPr>
          <w:p w14:paraId="6FAEF10C" w14:textId="77777777" w:rsidR="0084302E" w:rsidRPr="002E7209" w:rsidRDefault="0084302E" w:rsidP="0084302E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PNP-02-2018 de la DGCP que deroga la Resolución 15-2008</w:t>
            </w:r>
          </w:p>
        </w:tc>
        <w:tc>
          <w:tcPr>
            <w:tcW w:w="1339" w:type="dxa"/>
            <w:tcMar>
              <w:left w:w="83" w:type="dxa"/>
            </w:tcMar>
          </w:tcPr>
          <w:p w14:paraId="25624FF9" w14:textId="76E4476C" w:rsidR="0084302E" w:rsidRPr="00DA0E51" w:rsidRDefault="0084302E" w:rsidP="0084302E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47A2CB9D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B6A1CCD" w14:textId="030A23B7" w:rsidR="0084302E" w:rsidRPr="00DA0E51" w:rsidRDefault="0084302E" w:rsidP="0084302E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40DFCB59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B45A2FF" w14:textId="77777777" w:rsidTr="002F187B">
        <w:tc>
          <w:tcPr>
            <w:tcW w:w="3341" w:type="dxa"/>
            <w:tcMar>
              <w:left w:w="83" w:type="dxa"/>
            </w:tcMar>
          </w:tcPr>
          <w:p w14:paraId="768E02A9" w14:textId="77777777" w:rsidR="0084302E" w:rsidRPr="002E7209" w:rsidRDefault="0084302E" w:rsidP="0084302E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tcMar>
              <w:left w:w="83" w:type="dxa"/>
            </w:tcMar>
          </w:tcPr>
          <w:p w14:paraId="4108F672" w14:textId="20421B83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</w:tcPr>
          <w:p w14:paraId="0FE3405E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C291E88" w14:textId="67C3F6D7" w:rsidR="0084302E" w:rsidRPr="00DA0E51" w:rsidRDefault="0084302E" w:rsidP="0084302E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tcMar>
              <w:left w:w="83" w:type="dxa"/>
            </w:tcMar>
          </w:tcPr>
          <w:p w14:paraId="70850CB6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106FE40D" w14:textId="77777777" w:rsidTr="002F187B">
        <w:tc>
          <w:tcPr>
            <w:tcW w:w="3341" w:type="dxa"/>
            <w:tcMar>
              <w:left w:w="83" w:type="dxa"/>
            </w:tcMar>
          </w:tcPr>
          <w:p w14:paraId="798AD44B" w14:textId="4A7578AF" w:rsidR="0084302E" w:rsidRPr="002E7209" w:rsidRDefault="0084302E" w:rsidP="0084302E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tcMar>
              <w:left w:w="83" w:type="dxa"/>
            </w:tcMar>
          </w:tcPr>
          <w:p w14:paraId="5DFF4245" w14:textId="0AD1FFE0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49E492E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76A23B4" w14:textId="60672556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tcMar>
              <w:left w:w="83" w:type="dxa"/>
            </w:tcMar>
          </w:tcPr>
          <w:p w14:paraId="6DE8A0DB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DA9B806" w14:textId="77777777" w:rsidTr="002F187B">
        <w:tc>
          <w:tcPr>
            <w:tcW w:w="3341" w:type="dxa"/>
            <w:tcMar>
              <w:left w:w="83" w:type="dxa"/>
            </w:tcMar>
            <w:vAlign w:val="center"/>
          </w:tcPr>
          <w:p w14:paraId="2F8C8F2E" w14:textId="77777777" w:rsidR="0084302E" w:rsidRPr="002E7209" w:rsidRDefault="0084302E" w:rsidP="0084302E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3E5DA3FD" w14:textId="228BC41E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968F74E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AE42F5F" w14:textId="7FFA4CA7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5EFA26A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4E4A7072" w14:textId="77777777" w:rsidTr="002F187B">
        <w:tc>
          <w:tcPr>
            <w:tcW w:w="3341" w:type="dxa"/>
            <w:tcMar>
              <w:left w:w="83" w:type="dxa"/>
            </w:tcMar>
          </w:tcPr>
          <w:p w14:paraId="3305927A" w14:textId="77777777" w:rsidR="0084302E" w:rsidRPr="002E7209" w:rsidRDefault="0084302E" w:rsidP="0084302E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tcMar>
              <w:left w:w="83" w:type="dxa"/>
            </w:tcMar>
          </w:tcPr>
          <w:p w14:paraId="77D1130E" w14:textId="0E3C28BE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AD4FDE4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481CECC5" w14:textId="2888C139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tcMar>
              <w:left w:w="83" w:type="dxa"/>
            </w:tcMar>
          </w:tcPr>
          <w:p w14:paraId="18B40C59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657824C0" w14:textId="77777777" w:rsidTr="00F806F8">
        <w:tc>
          <w:tcPr>
            <w:tcW w:w="3341" w:type="dxa"/>
            <w:tcMar>
              <w:left w:w="83" w:type="dxa"/>
            </w:tcMar>
          </w:tcPr>
          <w:p w14:paraId="12D5EE36" w14:textId="65EB2A31" w:rsidR="0084302E" w:rsidRPr="00F806F8" w:rsidRDefault="0084302E" w:rsidP="0084302E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>Resolución PNP-06-2022 que regula el funcionamiento del Comit</w:t>
            </w:r>
            <w:r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tcMar>
              <w:left w:w="83" w:type="dxa"/>
            </w:tcMar>
          </w:tcPr>
          <w:p w14:paraId="34205A92" w14:textId="0435461E" w:rsidR="0084302E" w:rsidRPr="00F806F8" w:rsidRDefault="0084302E" w:rsidP="0084302E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83F5B6B" w14:textId="17A5D2C2" w:rsidR="0084302E" w:rsidRPr="00F806F8" w:rsidRDefault="0084302E" w:rsidP="0084302E">
            <w:pPr>
              <w:spacing w:after="0" w:line="240" w:lineRule="auto"/>
              <w:jc w:val="center"/>
              <w:rPr>
                <w:lang w:val="es-DO"/>
              </w:rPr>
            </w:pPr>
            <w:hyperlink r:id="rId69" w:anchor="22-34-wpfd-reglamentos-y-resoluciones" w:history="1">
              <w:r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11A3038C" w14:textId="5B7E7F54" w:rsidR="0084302E" w:rsidRPr="00F806F8" w:rsidRDefault="0084302E" w:rsidP="0084302E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Julio 28, 2022</w:t>
            </w:r>
          </w:p>
        </w:tc>
        <w:tc>
          <w:tcPr>
            <w:tcW w:w="1550" w:type="dxa"/>
            <w:tcMar>
              <w:left w:w="83" w:type="dxa"/>
            </w:tcMar>
          </w:tcPr>
          <w:p w14:paraId="35CBC603" w14:textId="07A67E30" w:rsidR="0084302E" w:rsidRPr="00F806F8" w:rsidRDefault="0084302E" w:rsidP="0084302E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61DF9F43" w14:textId="77777777" w:rsidTr="00F806F8">
        <w:tc>
          <w:tcPr>
            <w:tcW w:w="3341" w:type="dxa"/>
            <w:tcMar>
              <w:left w:w="83" w:type="dxa"/>
            </w:tcMar>
          </w:tcPr>
          <w:p w14:paraId="18C8B582" w14:textId="77777777" w:rsidR="0084302E" w:rsidRPr="002E7209" w:rsidRDefault="0084302E" w:rsidP="0084302E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0"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 xml:space="preserve">Reglamento No. 09-04, sobre Procedimiento para la Contratación </w:t>
              </w:r>
              <w:r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lastRenderedPageBreak/>
                <w:t>de firmas de Auditorias Privadas Independiente</w:t>
              </w:r>
            </w:hyperlink>
            <w:r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6E80BE0" w14:textId="57FB0F0F" w:rsidR="0084302E" w:rsidRPr="00DA0E51" w:rsidRDefault="0084302E" w:rsidP="0084302E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F1C6D6F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309F2C18" w14:textId="4B868483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656B566E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4302E" w:rsidRPr="00DA0E51" w14:paraId="05ED48CB" w14:textId="77777777" w:rsidTr="00F806F8">
        <w:tc>
          <w:tcPr>
            <w:tcW w:w="3341" w:type="dxa"/>
            <w:tcMar>
              <w:left w:w="83" w:type="dxa"/>
            </w:tcMar>
          </w:tcPr>
          <w:p w14:paraId="5AEDBD5B" w14:textId="77777777" w:rsidR="0084302E" w:rsidRPr="002E7209" w:rsidRDefault="0084302E" w:rsidP="0084302E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1">
              <w:r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tcMar>
              <w:left w:w="83" w:type="dxa"/>
            </w:tcMar>
          </w:tcPr>
          <w:p w14:paraId="6D863B1A" w14:textId="4C8A23E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519635A0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0A942B99" w14:textId="47436C95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tcMar>
              <w:left w:w="83" w:type="dxa"/>
            </w:tcMar>
          </w:tcPr>
          <w:p w14:paraId="71593258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497C010" w14:textId="77777777" w:rsidTr="00F806F8">
        <w:tc>
          <w:tcPr>
            <w:tcW w:w="3341" w:type="dxa"/>
            <w:tcMar>
              <w:left w:w="83" w:type="dxa"/>
            </w:tcMar>
          </w:tcPr>
          <w:p w14:paraId="7B0E39BB" w14:textId="7CF992EB" w:rsidR="0084302E" w:rsidRPr="002E7209" w:rsidRDefault="0084302E" w:rsidP="0084302E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tcMar>
              <w:left w:w="83" w:type="dxa"/>
            </w:tcMar>
          </w:tcPr>
          <w:p w14:paraId="6BC9BEA8" w14:textId="40B65A0F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35A41976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73718307" w14:textId="7D842A13" w:rsidR="0084302E" w:rsidRPr="00DA0E51" w:rsidRDefault="0084302E" w:rsidP="0084302E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tcMar>
              <w:left w:w="83" w:type="dxa"/>
            </w:tcMar>
          </w:tcPr>
          <w:p w14:paraId="64BCA877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39769B8A" w14:textId="77777777" w:rsidTr="00F806F8">
        <w:tc>
          <w:tcPr>
            <w:tcW w:w="3341" w:type="dxa"/>
            <w:tcMar>
              <w:left w:w="83" w:type="dxa"/>
            </w:tcMar>
          </w:tcPr>
          <w:p w14:paraId="3CAFEFB1" w14:textId="77777777" w:rsidR="0084302E" w:rsidRPr="002E7209" w:rsidRDefault="0084302E" w:rsidP="0084302E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tcMar>
              <w:left w:w="83" w:type="dxa"/>
            </w:tcMar>
          </w:tcPr>
          <w:p w14:paraId="448B36E3" w14:textId="43E87C0B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2BC57749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17DF6AC" w14:textId="3E378A76" w:rsidR="0084302E" w:rsidRPr="00DA0E51" w:rsidRDefault="0084302E" w:rsidP="0084302E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tcMar>
              <w:left w:w="83" w:type="dxa"/>
            </w:tcMar>
          </w:tcPr>
          <w:p w14:paraId="686D0570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DA0E51" w14:paraId="5CB0B2C7" w14:textId="77777777" w:rsidTr="00F806F8">
        <w:tc>
          <w:tcPr>
            <w:tcW w:w="3341" w:type="dxa"/>
            <w:tcMar>
              <w:left w:w="83" w:type="dxa"/>
            </w:tcMar>
          </w:tcPr>
          <w:p w14:paraId="1639CEA8" w14:textId="4A860A5A" w:rsidR="0084302E" w:rsidRPr="002E7209" w:rsidRDefault="0084302E" w:rsidP="0084302E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tcMar>
              <w:left w:w="83" w:type="dxa"/>
            </w:tcMar>
          </w:tcPr>
          <w:p w14:paraId="42B9CE7C" w14:textId="11D5E618" w:rsidR="0084302E" w:rsidRPr="00DA0E51" w:rsidRDefault="0084302E" w:rsidP="0084302E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6D334183" w14:textId="77777777" w:rsidR="0084302E" w:rsidRPr="00DA0E51" w:rsidRDefault="0084302E" w:rsidP="0084302E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62652FF4" w14:textId="75A275D9" w:rsidR="0084302E" w:rsidRPr="00DA0E51" w:rsidRDefault="0084302E" w:rsidP="0084302E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tcMar>
              <w:left w:w="83" w:type="dxa"/>
            </w:tcMar>
          </w:tcPr>
          <w:p w14:paraId="5EED9D19" w14:textId="77777777" w:rsidR="0084302E" w:rsidRPr="00DA0E51" w:rsidRDefault="0084302E" w:rsidP="0084302E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84302E" w:rsidRPr="008D3072" w14:paraId="70284D08" w14:textId="77777777" w:rsidTr="00F806F8">
        <w:tc>
          <w:tcPr>
            <w:tcW w:w="3341" w:type="dxa"/>
            <w:tcMar>
              <w:left w:w="83" w:type="dxa"/>
            </w:tcMar>
          </w:tcPr>
          <w:p w14:paraId="6B9D0AC0" w14:textId="2724FD19" w:rsidR="0084302E" w:rsidRPr="008D3072" w:rsidRDefault="0084302E" w:rsidP="0084302E">
            <w:pPr>
              <w:spacing w:after="0" w:line="240" w:lineRule="auto"/>
              <w:jc w:val="both"/>
              <w:rPr>
                <w:lang w:val="es-DO"/>
              </w:rPr>
            </w:pPr>
            <w:r w:rsidRPr="008D3072">
              <w:rPr>
                <w:lang w:val="es-DO"/>
              </w:rPr>
              <w:t>Circular Conjunta DGCP-DIGEIG - 31 de marzo de 2025</w:t>
            </w:r>
          </w:p>
        </w:tc>
        <w:tc>
          <w:tcPr>
            <w:tcW w:w="1339" w:type="dxa"/>
            <w:tcMar>
              <w:left w:w="83" w:type="dxa"/>
            </w:tcMar>
          </w:tcPr>
          <w:p w14:paraId="02B25393" w14:textId="3098DA94" w:rsidR="0084302E" w:rsidRPr="008D3072" w:rsidRDefault="0084302E" w:rsidP="0084302E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tcMar>
              <w:left w:w="83" w:type="dxa"/>
            </w:tcMar>
            <w:vAlign w:val="center"/>
          </w:tcPr>
          <w:p w14:paraId="0E3CF091" w14:textId="5BFC0B83" w:rsidR="0084302E" w:rsidRPr="00616FEE" w:rsidRDefault="0084302E" w:rsidP="0084302E">
            <w:pPr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616FEE">
              <w:rPr>
                <w:rStyle w:val="InternetLink"/>
                <w:lang w:val="es-DO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tcMar>
              <w:left w:w="83" w:type="dxa"/>
            </w:tcMar>
            <w:vAlign w:val="center"/>
          </w:tcPr>
          <w:p w14:paraId="52E5AD10" w14:textId="4D0E4CD2" w:rsidR="0084302E" w:rsidRDefault="0084302E" w:rsidP="0084302E">
            <w:pPr>
              <w:spacing w:after="0" w:line="240" w:lineRule="auto"/>
            </w:pPr>
            <w:r>
              <w:t>Abril 4, 2005</w:t>
            </w:r>
          </w:p>
        </w:tc>
        <w:tc>
          <w:tcPr>
            <w:tcW w:w="1550" w:type="dxa"/>
            <w:tcMar>
              <w:left w:w="83" w:type="dxa"/>
            </w:tcMar>
          </w:tcPr>
          <w:p w14:paraId="502D2D1B" w14:textId="53031EC2" w:rsidR="0084302E" w:rsidRPr="00DA0E51" w:rsidRDefault="0084302E" w:rsidP="0084302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14:paraId="5B05FC92" w14:textId="77777777" w:rsidR="0013170B" w:rsidRPr="008D3072" w:rsidRDefault="0013170B" w:rsidP="00560AA6">
      <w:pPr>
        <w:spacing w:after="0" w:line="240" w:lineRule="auto"/>
        <w:rPr>
          <w:b/>
          <w:szCs w:val="28"/>
          <w:lang w:val="en-US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tcMar>
              <w:left w:w="83" w:type="dxa"/>
            </w:tcMar>
            <w:vAlign w:val="center"/>
          </w:tcPr>
          <w:p w14:paraId="760EBFE3" w14:textId="3141CC78" w:rsidR="00560AA6" w:rsidRPr="00DA0E51" w:rsidRDefault="0042219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>, 2023</w:t>
            </w:r>
          </w:p>
        </w:tc>
        <w:tc>
          <w:tcPr>
            <w:tcW w:w="1559" w:type="dxa"/>
            <w:tcMar>
              <w:left w:w="83" w:type="dxa"/>
            </w:tcMar>
          </w:tcPr>
          <w:p w14:paraId="2EE44D4B" w14:textId="4C6413B7" w:rsidR="00560AA6" w:rsidRPr="00DA0E51" w:rsidRDefault="00A7407E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052A422E" w14:textId="7BE12AB1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2" w:history="1">
              <w:r w:rsidRPr="00DA0E51">
                <w:rPr>
                  <w:rStyle w:val="InternetLink"/>
                </w:rPr>
                <w:t>https://www.incart.gob.do/transparencia/oai/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Manual de Procedimiento de la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</w:tcPr>
          <w:p w14:paraId="37962DC5" w14:textId="1C90AF6C" w:rsidR="00D93D81" w:rsidRPr="00DA0E51" w:rsidRDefault="0084302E" w:rsidP="001F403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tcMar>
              <w:left w:w="83" w:type="dxa"/>
            </w:tcMar>
          </w:tcPr>
          <w:p w14:paraId="550189A5" w14:textId="3B675D0B" w:rsidR="00766D30" w:rsidRPr="00131897" w:rsidRDefault="00766D30" w:rsidP="00766D30">
            <w:pPr>
              <w:spacing w:after="0" w:line="240" w:lineRule="auto"/>
              <w:rPr>
                <w:lang w:val="es-DO"/>
              </w:rPr>
            </w:pPr>
            <w:r w:rsidRPr="00131897">
              <w:rPr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472DAB71" w14:textId="1AB0C6AC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37E08D81" w14:textId="45EF2A9E" w:rsidR="00766D30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tcMar>
              <w:left w:w="83" w:type="dxa"/>
            </w:tcMar>
          </w:tcPr>
          <w:p w14:paraId="69FCB71F" w14:textId="3E283866" w:rsidR="00766D30" w:rsidRPr="00DA0E51" w:rsidRDefault="008C574E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8C574E">
              <w:rPr>
                <w:rStyle w:val="InternetLink"/>
              </w:rPr>
              <w:t>https://app.saip.gob.do/</w:t>
            </w:r>
            <w:r w:rsidR="00B87199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tcMar>
              <w:left w:w="83" w:type="dxa"/>
            </w:tcMar>
            <w:vAlign w:val="center"/>
          </w:tcPr>
          <w:p w14:paraId="1A5807EA" w14:textId="755B6816" w:rsidR="00766D30" w:rsidRPr="00DA0E51" w:rsidRDefault="00705E56" w:rsidP="000955AF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344D16" w14:textId="4BE65ABD" w:rsidR="00766D30" w:rsidRPr="00DA0E51" w:rsidRDefault="00E755C1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tcMar>
              <w:left w:w="83" w:type="dxa"/>
            </w:tcMar>
          </w:tcPr>
          <w:p w14:paraId="24FCD093" w14:textId="77777777" w:rsidR="00A81BB9" w:rsidRPr="00DA0E51" w:rsidRDefault="00A81BB9" w:rsidP="00A81BB9">
            <w:pPr>
              <w:spacing w:after="0" w:line="240" w:lineRule="auto"/>
              <w:rPr>
                <w:szCs w:val="20"/>
              </w:rPr>
            </w:pPr>
            <w:hyperlink r:id="rId73"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tcMar>
              <w:left w:w="83" w:type="dxa"/>
            </w:tcMar>
          </w:tcPr>
          <w:p w14:paraId="1C2FC74B" w14:textId="13DFE4FC" w:rsidR="00D93D81" w:rsidRPr="00DA0E51" w:rsidRDefault="007C35E0" w:rsidP="007C35E0">
            <w:pPr>
              <w:spacing w:after="0" w:line="240" w:lineRule="auto"/>
            </w:pPr>
            <w:proofErr w:type="spellStart"/>
            <w:r>
              <w:t>En</w:t>
            </w:r>
            <w:r w:rsidR="00ED303B">
              <w:t>ero</w:t>
            </w:r>
            <w:proofErr w:type="spellEnd"/>
            <w:r w:rsidR="00D93D81" w:rsidRPr="00593DEF">
              <w:t>, 202</w:t>
            </w:r>
            <w:r>
              <w:t>4</w:t>
            </w:r>
          </w:p>
        </w:tc>
        <w:tc>
          <w:tcPr>
            <w:tcW w:w="1505" w:type="dxa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tcMar>
              <w:left w:w="83" w:type="dxa"/>
            </w:tcMar>
          </w:tcPr>
          <w:p w14:paraId="140F6D74" w14:textId="112C1431" w:rsidR="00030802" w:rsidRDefault="0084302E" w:rsidP="00D93D81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0FA18448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705E56">
              <w:t>, 2025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tcMar>
              <w:left w:w="83" w:type="dxa"/>
            </w:tcMar>
          </w:tcPr>
          <w:p w14:paraId="210C5DF9" w14:textId="236C4D4E" w:rsidR="00560AA6" w:rsidRPr="00DA0E51" w:rsidRDefault="00560AA6" w:rsidP="00EC67B2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</w:t>
            </w:r>
            <w:r w:rsidR="00EC67B2">
              <w:t>f</w:t>
            </w:r>
            <w:r w:rsidR="00642AB8">
              <w:t>iciales</w:t>
            </w:r>
            <w:proofErr w:type="spellEnd"/>
          </w:p>
        </w:tc>
        <w:tc>
          <w:tcPr>
            <w:tcW w:w="1317" w:type="dxa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tcMar>
              <w:left w:w="83" w:type="dxa"/>
            </w:tcMar>
            <w:vAlign w:val="center"/>
          </w:tcPr>
          <w:p w14:paraId="5ED2A281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4" w:history="1">
              <w:r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tcMar>
              <w:left w:w="83" w:type="dxa"/>
            </w:tcMar>
            <w:vAlign w:val="center"/>
          </w:tcPr>
          <w:p w14:paraId="51B114FD" w14:textId="04C64F82" w:rsidR="00560AA6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tcMar>
              <w:left w:w="83" w:type="dxa"/>
            </w:tcMar>
            <w:vAlign w:val="center"/>
          </w:tcPr>
          <w:p w14:paraId="5942B26A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6EC37687" w14:textId="43E5AAFC" w:rsidR="00560AA6" w:rsidRPr="00DA0E51" w:rsidRDefault="002B672A" w:rsidP="00D146AD">
            <w:pPr>
              <w:spacing w:after="0" w:line="240" w:lineRule="auto"/>
            </w:pPr>
            <w:r>
              <w:t>Mayo</w:t>
            </w:r>
            <w:r w:rsidR="00A27304">
              <w:t>, 2025</w:t>
            </w:r>
          </w:p>
        </w:tc>
        <w:tc>
          <w:tcPr>
            <w:tcW w:w="1447" w:type="dxa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Público</w:t>
            </w:r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3C9BD632" w14:textId="77777777" w:rsidR="00560AA6" w:rsidRPr="00DA0E51" w:rsidRDefault="00BB58F4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Pr="00DA0E51">
                <w:rPr>
                  <w:rStyle w:val="InternetLink"/>
                </w:rPr>
                <w:t>https://www.incart.gob.do/servicios/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CD68E2B" w14:textId="77777777" w:rsidR="00560AA6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Pr="00DA0E51">
                <w:rPr>
                  <w:rStyle w:val="InternetLink"/>
                </w:rPr>
                <w:t>https://311.gob.do/</w:t>
              </w:r>
            </w:hyperlink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2369E8EC" w14:textId="037A4357" w:rsidR="00560AA6" w:rsidRPr="00DA0E51" w:rsidRDefault="00642AB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Pr="00E22CE4">
                <w:rPr>
                  <w:rStyle w:val="Hipervnculo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119601B" w14:textId="60C54168" w:rsidR="00560AA6" w:rsidRPr="00DA0E51" w:rsidRDefault="0084302E" w:rsidP="00A4727A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79EAFF5" w14:textId="7A2C0261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tcMar>
              <w:left w:w="83" w:type="dxa"/>
            </w:tcMar>
          </w:tcPr>
          <w:p w14:paraId="554E6859" w14:textId="646E776E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Lissete Rodríguez, </w:t>
            </w:r>
            <w:r w:rsidR="00BB75F4">
              <w:rPr>
                <w:lang w:val="es-DO"/>
              </w:rPr>
              <w:t>Encargad</w:t>
            </w:r>
            <w:r w:rsidRPr="002E7209">
              <w:rPr>
                <w:lang w:val="es-DO"/>
              </w:rPr>
              <w:t>a Administrativa</w:t>
            </w:r>
          </w:p>
        </w:tc>
        <w:tc>
          <w:tcPr>
            <w:tcW w:w="1141" w:type="dxa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4DE30C93" w14:textId="3FF10F2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tcMar>
              <w:left w:w="83" w:type="dxa"/>
            </w:tcMar>
          </w:tcPr>
          <w:p w14:paraId="44279F7D" w14:textId="380B3718" w:rsidR="00880D2C" w:rsidRPr="002E7209" w:rsidRDefault="00880D2C" w:rsidP="00BB75F4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Declaración Jurada</w:t>
            </w:r>
            <w:r>
              <w:rPr>
                <w:lang w:val="es-DO"/>
              </w:rPr>
              <w:t xml:space="preserve">, </w:t>
            </w:r>
            <w:r w:rsidR="00BB75F4">
              <w:rPr>
                <w:lang w:val="es-DO"/>
              </w:rPr>
              <w:t>Encargada</w:t>
            </w:r>
            <w:r>
              <w:rPr>
                <w:lang w:val="es-DO"/>
              </w:rPr>
              <w:t xml:space="preserve"> Financier</w:t>
            </w:r>
            <w:r w:rsidR="00BB75F4">
              <w:rPr>
                <w:lang w:val="es-DO"/>
              </w:rPr>
              <w:t>a</w:t>
            </w:r>
          </w:p>
        </w:tc>
        <w:tc>
          <w:tcPr>
            <w:tcW w:w="1141" w:type="dxa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0B01175B" w14:textId="644DCE00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43E9B308" w14:textId="630B77CD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57A70BA" w14:textId="40308F3C" w:rsidR="00880D2C" w:rsidRPr="00DA0E51" w:rsidRDefault="00642AB8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Pr="00E22CE4">
                <w:rPr>
                  <w:rStyle w:val="Hipervnculo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tcMar>
              <w:left w:w="83" w:type="dxa"/>
            </w:tcMar>
          </w:tcPr>
          <w:p w14:paraId="25436BCF" w14:textId="79C13633" w:rsidR="00880D2C" w:rsidRPr="00DA0E51" w:rsidRDefault="00705E56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tcMar>
              <w:left w:w="83" w:type="dxa"/>
            </w:tcMar>
          </w:tcPr>
          <w:p w14:paraId="417DB7C1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3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719100A1" w14:textId="798F5C4F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4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62D21107" w14:textId="08AEBBD3" w:rsidR="001C6F54" w:rsidRPr="00DA0E51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tcMar>
              <w:left w:w="83" w:type="dxa"/>
            </w:tcMar>
          </w:tcPr>
          <w:p w14:paraId="56E2719E" w14:textId="6751E13B" w:rsidR="00ED303B" w:rsidRDefault="00ED303B" w:rsidP="00705E56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</w:t>
            </w:r>
            <w:r w:rsidR="00705E56">
              <w:t>5</w:t>
            </w:r>
          </w:p>
        </w:tc>
        <w:tc>
          <w:tcPr>
            <w:tcW w:w="1448" w:type="dxa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tcMar>
              <w:left w:w="83" w:type="dxa"/>
            </w:tcMar>
          </w:tcPr>
          <w:p w14:paraId="56F48076" w14:textId="77777777" w:rsidR="001C6F54" w:rsidRPr="00DA0E51" w:rsidRDefault="001C6F54" w:rsidP="001C6F54">
            <w:pPr>
              <w:spacing w:after="0" w:line="240" w:lineRule="auto"/>
              <w:rPr>
                <w:color w:val="auto"/>
              </w:rPr>
            </w:pPr>
            <w:hyperlink r:id="rId85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tcMar>
              <w:left w:w="83" w:type="dxa"/>
            </w:tcMar>
          </w:tcPr>
          <w:p w14:paraId="44F94429" w14:textId="02EE5376" w:rsidR="001C6F54" w:rsidRPr="00DA0E51" w:rsidRDefault="00642AB8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6" w:history="1">
              <w:r w:rsidRPr="00E22CE4">
                <w:rPr>
                  <w:rStyle w:val="Hipervnculo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tcMar>
              <w:left w:w="83" w:type="dxa"/>
            </w:tcMar>
          </w:tcPr>
          <w:p w14:paraId="29B8AF24" w14:textId="5876A83F" w:rsidR="001C6F54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448" w:type="dxa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tcMar>
              <w:left w:w="83" w:type="dxa"/>
            </w:tcMar>
          </w:tcPr>
          <w:p w14:paraId="7D3AEF19" w14:textId="4AF4DD39" w:rsidR="00642AB8" w:rsidRPr="00642AB8" w:rsidRDefault="0084302E" w:rsidP="001C6F54">
            <w:pPr>
              <w:spacing w:after="0" w:line="240" w:lineRule="auto"/>
              <w:rPr>
                <w:lang w:val="es-DO"/>
              </w:rPr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448" w:type="dxa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3DD690" w14:textId="2BAB55FF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tcMar>
              <w:left w:w="83" w:type="dxa"/>
            </w:tcMar>
          </w:tcPr>
          <w:p w14:paraId="0109B5A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87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Pensiones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</w:tcPr>
          <w:p w14:paraId="4B572E22" w14:textId="439D63A1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tcMar>
              <w:left w:w="83" w:type="dxa"/>
            </w:tcMar>
          </w:tcPr>
          <w:p w14:paraId="22A42FF4" w14:textId="77777777" w:rsidR="00191694" w:rsidRPr="00DA0E51" w:rsidRDefault="00191694" w:rsidP="00191694">
            <w:pPr>
              <w:spacing w:after="0" w:line="240" w:lineRule="auto"/>
              <w:rPr>
                <w:color w:val="auto"/>
              </w:rPr>
            </w:pPr>
            <w:hyperlink r:id="rId88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tcMar>
              <w:left w:w="83" w:type="dxa"/>
            </w:tcMar>
            <w:vAlign w:val="center"/>
          </w:tcPr>
          <w:p w14:paraId="345CC1E9" w14:textId="1B6D6842" w:rsidR="00560AA6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Default="0013170B" w:rsidP="00560AA6">
      <w:pPr>
        <w:spacing w:after="0" w:line="240" w:lineRule="auto"/>
      </w:pPr>
    </w:p>
    <w:p w14:paraId="0623C617" w14:textId="77777777" w:rsidR="00045B14" w:rsidRDefault="00045B14" w:rsidP="00560AA6">
      <w:pPr>
        <w:spacing w:after="0" w:line="240" w:lineRule="auto"/>
      </w:pPr>
    </w:p>
    <w:p w14:paraId="25730FA3" w14:textId="77777777" w:rsidR="00045B14" w:rsidRDefault="00045B14" w:rsidP="00560AA6">
      <w:pPr>
        <w:spacing w:after="0" w:line="240" w:lineRule="auto"/>
      </w:pPr>
    </w:p>
    <w:p w14:paraId="4A2BAB4B" w14:textId="77777777" w:rsidR="00045B14" w:rsidRDefault="00045B14" w:rsidP="00560AA6">
      <w:pPr>
        <w:spacing w:after="0" w:line="240" w:lineRule="auto"/>
      </w:pPr>
    </w:p>
    <w:p w14:paraId="0857363D" w14:textId="77777777" w:rsidR="00045B14" w:rsidRPr="00DA0E51" w:rsidRDefault="00045B14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tcMar>
              <w:left w:w="83" w:type="dxa"/>
            </w:tcMar>
          </w:tcPr>
          <w:p w14:paraId="59EBC28B" w14:textId="77777777" w:rsidR="00191694" w:rsidRPr="002E7209" w:rsidRDefault="00191694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9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tcMar>
              <w:left w:w="83" w:type="dxa"/>
            </w:tcMar>
          </w:tcPr>
          <w:p w14:paraId="7CA98D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0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EF6D740" w14:textId="72DC6417" w:rsidR="00880D2C" w:rsidRPr="00DA0E51" w:rsidRDefault="008A6D21" w:rsidP="001F403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</w:t>
            </w:r>
            <w:r w:rsidR="001F4031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3476E84" w14:textId="34D5E685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tcMar>
              <w:left w:w="83" w:type="dxa"/>
            </w:tcMar>
          </w:tcPr>
          <w:p w14:paraId="287DD6C3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hyperlink r:id="rId91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27EED05" w14:textId="5146326A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Obras</w:t>
            </w:r>
          </w:p>
        </w:tc>
        <w:tc>
          <w:tcPr>
            <w:tcW w:w="1139" w:type="dxa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7280F26" w14:textId="29DB719C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5BF9E18E" w14:textId="02CCEA3D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0702F69D" w14:textId="3ED57439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4E30DADD" w14:textId="13C79D61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7D54EF86" w14:textId="0BC00AD1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362EA886" w14:textId="78E27905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 xml:space="preserve">Casos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2CE40BB8" w14:textId="5C25A469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2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tcMar>
              <w:left w:w="83" w:type="dxa"/>
            </w:tcMar>
          </w:tcPr>
          <w:p w14:paraId="1F023308" w14:textId="324BDA9C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2853A003" w14:textId="776EFCE9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tcMar>
              <w:left w:w="83" w:type="dxa"/>
            </w:tcMar>
          </w:tcPr>
          <w:p w14:paraId="619835F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4854AFAC" w14:textId="51FA1A95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tcMar>
              <w:left w:w="83" w:type="dxa"/>
            </w:tcMar>
          </w:tcPr>
          <w:p w14:paraId="747B5584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tcMar>
              <w:left w:w="83" w:type="dxa"/>
            </w:tcMar>
          </w:tcPr>
          <w:p w14:paraId="750A034F" w14:textId="18713C2F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450" w:type="dxa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45B14">
        <w:tc>
          <w:tcPr>
            <w:tcW w:w="3327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690062BF" w14:textId="34461A70" w:rsidR="00880D2C" w:rsidRPr="00DA0E51" w:rsidRDefault="00F449F1" w:rsidP="00045B14">
            <w:pPr>
              <w:spacing w:after="0" w:line="240" w:lineRule="auto"/>
            </w:pPr>
            <w:r>
              <w:t>Marzo</w:t>
            </w:r>
            <w:r w:rsidR="00880D2C" w:rsidRPr="00821E1E">
              <w:t>, 202</w:t>
            </w:r>
            <w:r w:rsidR="00045B14">
              <w:t>4</w:t>
            </w:r>
          </w:p>
        </w:tc>
        <w:tc>
          <w:tcPr>
            <w:tcW w:w="1505" w:type="dxa"/>
            <w:tcBorders>
              <w:bottom w:val="single" w:sz="4" w:space="0" w:color="auto"/>
            </w:tcBorders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45B14"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3" w:type="dxa"/>
            </w:tcMar>
          </w:tcPr>
          <w:p w14:paraId="1349D6D3" w14:textId="3050C3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12C31454" w14:textId="7FB7FE3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6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F8C6B" w14:textId="120C5F7D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60EABDA9" w14:textId="10D337B2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83" w:type="dxa"/>
            </w:tcMar>
          </w:tcPr>
          <w:p w14:paraId="287ADF9A" w14:textId="6DA93E98" w:rsidR="00880D2C" w:rsidRPr="00DA0E51" w:rsidRDefault="00880D2C" w:rsidP="00880D2C">
            <w:pPr>
              <w:spacing w:after="0" w:line="240" w:lineRule="auto"/>
              <w:jc w:val="center"/>
            </w:pPr>
          </w:p>
        </w:tc>
      </w:tr>
      <w:tr w:rsidR="00880D2C" w:rsidRPr="00DA0E51" w14:paraId="779FC808" w14:textId="77777777" w:rsidTr="00422195">
        <w:tc>
          <w:tcPr>
            <w:tcW w:w="3327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0C09248A" w14:textId="6CCA7680" w:rsidR="00880D2C" w:rsidRPr="00193865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Borders>
              <w:top w:val="single" w:sz="4" w:space="0" w:color="auto"/>
            </w:tcBorders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FD45703" w14:textId="283A6450" w:rsidR="00880D2C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5CB4428C" w14:textId="6E1C7916" w:rsidR="00880D2C" w:rsidRDefault="0084302E" w:rsidP="00EC67B2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tcMar>
              <w:left w:w="83" w:type="dxa"/>
            </w:tcMar>
          </w:tcPr>
          <w:p w14:paraId="48891EB1" w14:textId="0C4D5572" w:rsidR="00880D2C" w:rsidRDefault="00EC3BA6" w:rsidP="00880D2C">
            <w:pPr>
              <w:spacing w:after="0" w:line="240" w:lineRule="auto"/>
            </w:pPr>
            <w:r>
              <w:t>Marzo</w:t>
            </w:r>
            <w:r w:rsidR="00EC350E">
              <w:t>, 202</w:t>
            </w:r>
            <w:r w:rsidR="00FF4B09">
              <w:t>5</w:t>
            </w:r>
          </w:p>
        </w:tc>
        <w:tc>
          <w:tcPr>
            <w:tcW w:w="1505" w:type="dxa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3F1F05DB" w14:textId="6DE57146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tcMar>
              <w:left w:w="83" w:type="dxa"/>
            </w:tcMar>
          </w:tcPr>
          <w:p w14:paraId="2C4654E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6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tcMar>
              <w:left w:w="83" w:type="dxa"/>
            </w:tcMar>
          </w:tcPr>
          <w:p w14:paraId="7FA672AD" w14:textId="67D1C86F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tcMar>
              <w:left w:w="83" w:type="dxa"/>
            </w:tcMar>
          </w:tcPr>
          <w:p w14:paraId="304D04DB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7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ctivos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1EA54584" w14:textId="173DC36F" w:rsidR="00880D2C" w:rsidRPr="00DA0E51" w:rsidRDefault="0084302E" w:rsidP="00BB75F4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tcMar>
              <w:left w:w="83" w:type="dxa"/>
            </w:tcMar>
          </w:tcPr>
          <w:p w14:paraId="0FF21204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tcMar>
              <w:left w:w="83" w:type="dxa"/>
            </w:tcMar>
          </w:tcPr>
          <w:p w14:paraId="7F605E84" w14:textId="28367FFF" w:rsidR="00880D2C" w:rsidRPr="00DA0E51" w:rsidRDefault="0084302E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lastRenderedPageBreak/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55E967F9" w14:textId="109F4C63" w:rsidR="00880D2C" w:rsidRPr="00DA0E51" w:rsidRDefault="00BB75F4" w:rsidP="00BB75F4">
            <w:pPr>
              <w:spacing w:after="0" w:line="240" w:lineRule="auto"/>
            </w:pPr>
            <w:r>
              <w:t>Junio</w:t>
            </w:r>
            <w:r w:rsidR="00C81816">
              <w:t>, 202</w:t>
            </w:r>
            <w:r>
              <w:t>4</w:t>
            </w:r>
          </w:p>
        </w:tc>
        <w:tc>
          <w:tcPr>
            <w:tcW w:w="1450" w:type="dxa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t>Plan de Trabajo, Informe de Logros y Seguimientos al plan</w:t>
            </w:r>
          </w:p>
        </w:tc>
        <w:tc>
          <w:tcPr>
            <w:tcW w:w="1141" w:type="dxa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28A81ED" w14:textId="77CC7073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99" w:anchor="561-603-wpfd-procesos-de-consultas-abiertas" w:history="1">
              <w:r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16A711BB" w14:textId="724448C8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tcMar>
              <w:left w:w="83" w:type="dxa"/>
            </w:tcMar>
            <w:vAlign w:val="center"/>
          </w:tcPr>
          <w:p w14:paraId="0D6634E7" w14:textId="2127D75D" w:rsidR="00880D2C" w:rsidRPr="006135A0" w:rsidRDefault="00880D2C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4-wpfd-relacion-de-consultas-publicas" w:history="1">
              <w:r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tcMar>
              <w:left w:w="83" w:type="dxa"/>
            </w:tcMar>
          </w:tcPr>
          <w:p w14:paraId="25083B04" w14:textId="2EE65D24" w:rsidR="00880D2C" w:rsidRPr="00DA0E51" w:rsidRDefault="0084302E" w:rsidP="00131897">
            <w:pPr>
              <w:spacing w:after="0" w:line="240" w:lineRule="auto"/>
              <w:jc w:val="both"/>
            </w:pPr>
            <w:proofErr w:type="spellStart"/>
            <w:r>
              <w:t>Diciembre</w:t>
            </w:r>
            <w:proofErr w:type="spellEnd"/>
            <w:r>
              <w:t>, 2025</w:t>
            </w:r>
          </w:p>
        </w:tc>
        <w:tc>
          <w:tcPr>
            <w:tcW w:w="1505" w:type="dxa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131897"/>
    <w:sectPr w:rsidR="001A64CC" w:rsidRPr="00DA0E51" w:rsidSect="00916CA9">
      <w:headerReference w:type="even" r:id="rId101"/>
      <w:headerReference w:type="default" r:id="rId102"/>
      <w:headerReference w:type="first" r:id="rId103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CCA18" w14:textId="77777777" w:rsidR="00141D15" w:rsidRDefault="00141D15" w:rsidP="00D1373A">
      <w:pPr>
        <w:spacing w:after="0" w:line="240" w:lineRule="auto"/>
      </w:pPr>
      <w:r>
        <w:separator/>
      </w:r>
    </w:p>
  </w:endnote>
  <w:endnote w:type="continuationSeparator" w:id="0">
    <w:p w14:paraId="6E0B999B" w14:textId="77777777" w:rsidR="00141D15" w:rsidRDefault="00141D15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12C35" w14:textId="77777777" w:rsidR="00141D15" w:rsidRDefault="00141D15" w:rsidP="00D1373A">
      <w:pPr>
        <w:spacing w:after="0" w:line="240" w:lineRule="auto"/>
      </w:pPr>
      <w:r>
        <w:separator/>
      </w:r>
    </w:p>
  </w:footnote>
  <w:footnote w:type="continuationSeparator" w:id="0">
    <w:p w14:paraId="509F458A" w14:textId="77777777" w:rsidR="00141D15" w:rsidRDefault="00141D15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F9CD4" w14:textId="77777777" w:rsidR="002B672A" w:rsidRDefault="00000000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22C38" w14:textId="77777777" w:rsidR="002B672A" w:rsidRDefault="00000000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1033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2B672A">
      <w:tab/>
    </w:r>
  </w:p>
  <w:p w14:paraId="1CD7207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2B672A" w:rsidRDefault="002B672A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DF6B2" w14:textId="77777777" w:rsidR="002B672A" w:rsidRDefault="00000000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176504946">
    <w:abstractNumId w:val="1"/>
  </w:num>
  <w:num w:numId="2" w16cid:durableId="469391">
    <w:abstractNumId w:val="2"/>
  </w:num>
  <w:num w:numId="3" w16cid:durableId="1416391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121B9"/>
    <w:rsid w:val="00030802"/>
    <w:rsid w:val="00037813"/>
    <w:rsid w:val="00045B14"/>
    <w:rsid w:val="00045F42"/>
    <w:rsid w:val="000723D3"/>
    <w:rsid w:val="000955AF"/>
    <w:rsid w:val="000E5D87"/>
    <w:rsid w:val="00100B16"/>
    <w:rsid w:val="001276A2"/>
    <w:rsid w:val="0013170B"/>
    <w:rsid w:val="00131897"/>
    <w:rsid w:val="0013532D"/>
    <w:rsid w:val="00135FBA"/>
    <w:rsid w:val="00141D15"/>
    <w:rsid w:val="0015059E"/>
    <w:rsid w:val="00176B83"/>
    <w:rsid w:val="001842DF"/>
    <w:rsid w:val="00191694"/>
    <w:rsid w:val="00192EAC"/>
    <w:rsid w:val="00192F96"/>
    <w:rsid w:val="001A64CC"/>
    <w:rsid w:val="001B2359"/>
    <w:rsid w:val="001B510A"/>
    <w:rsid w:val="001B77C9"/>
    <w:rsid w:val="001C026C"/>
    <w:rsid w:val="001C6F54"/>
    <w:rsid w:val="001E1264"/>
    <w:rsid w:val="001F4031"/>
    <w:rsid w:val="00231D9D"/>
    <w:rsid w:val="00232F59"/>
    <w:rsid w:val="0024026F"/>
    <w:rsid w:val="00247254"/>
    <w:rsid w:val="00250E3E"/>
    <w:rsid w:val="00266308"/>
    <w:rsid w:val="002B2527"/>
    <w:rsid w:val="002B672A"/>
    <w:rsid w:val="002D18F2"/>
    <w:rsid w:val="002D6B7A"/>
    <w:rsid w:val="002E7209"/>
    <w:rsid w:val="002F187B"/>
    <w:rsid w:val="00301692"/>
    <w:rsid w:val="003077F1"/>
    <w:rsid w:val="00316380"/>
    <w:rsid w:val="00333B5A"/>
    <w:rsid w:val="00344FC9"/>
    <w:rsid w:val="003523A9"/>
    <w:rsid w:val="003817EB"/>
    <w:rsid w:val="003A325A"/>
    <w:rsid w:val="003A794F"/>
    <w:rsid w:val="003C2911"/>
    <w:rsid w:val="003D2813"/>
    <w:rsid w:val="003E0FBE"/>
    <w:rsid w:val="003F43F1"/>
    <w:rsid w:val="00422195"/>
    <w:rsid w:val="00447C5B"/>
    <w:rsid w:val="00471DFB"/>
    <w:rsid w:val="00471F55"/>
    <w:rsid w:val="00493F0D"/>
    <w:rsid w:val="004A3880"/>
    <w:rsid w:val="004A6E98"/>
    <w:rsid w:val="004B5655"/>
    <w:rsid w:val="004B6C01"/>
    <w:rsid w:val="004B74A1"/>
    <w:rsid w:val="004C693B"/>
    <w:rsid w:val="004C6947"/>
    <w:rsid w:val="005459FC"/>
    <w:rsid w:val="00560AA6"/>
    <w:rsid w:val="00576C49"/>
    <w:rsid w:val="0058396B"/>
    <w:rsid w:val="005855FD"/>
    <w:rsid w:val="00590629"/>
    <w:rsid w:val="0059593E"/>
    <w:rsid w:val="005A0851"/>
    <w:rsid w:val="005D04BD"/>
    <w:rsid w:val="005D2A99"/>
    <w:rsid w:val="00607426"/>
    <w:rsid w:val="006135A0"/>
    <w:rsid w:val="00616FEE"/>
    <w:rsid w:val="00617C5E"/>
    <w:rsid w:val="00632E74"/>
    <w:rsid w:val="0063785F"/>
    <w:rsid w:val="00642AB8"/>
    <w:rsid w:val="00645E7B"/>
    <w:rsid w:val="006678F0"/>
    <w:rsid w:val="00684FBF"/>
    <w:rsid w:val="00692178"/>
    <w:rsid w:val="006A31C1"/>
    <w:rsid w:val="006A73B1"/>
    <w:rsid w:val="006B3C6A"/>
    <w:rsid w:val="006B4907"/>
    <w:rsid w:val="006B600E"/>
    <w:rsid w:val="006E265C"/>
    <w:rsid w:val="00705E56"/>
    <w:rsid w:val="00714659"/>
    <w:rsid w:val="00725916"/>
    <w:rsid w:val="00753869"/>
    <w:rsid w:val="007655D5"/>
    <w:rsid w:val="00766D30"/>
    <w:rsid w:val="00782703"/>
    <w:rsid w:val="0079738E"/>
    <w:rsid w:val="007B3599"/>
    <w:rsid w:val="007C35E0"/>
    <w:rsid w:val="007E1D15"/>
    <w:rsid w:val="007F42D4"/>
    <w:rsid w:val="007F7DE2"/>
    <w:rsid w:val="0080603F"/>
    <w:rsid w:val="008125EC"/>
    <w:rsid w:val="008414A2"/>
    <w:rsid w:val="0084302E"/>
    <w:rsid w:val="008458FC"/>
    <w:rsid w:val="00851D8D"/>
    <w:rsid w:val="0087013E"/>
    <w:rsid w:val="00880D2C"/>
    <w:rsid w:val="00883D9B"/>
    <w:rsid w:val="008A15E1"/>
    <w:rsid w:val="008A6D21"/>
    <w:rsid w:val="008B46D7"/>
    <w:rsid w:val="008B5DA8"/>
    <w:rsid w:val="008C07F8"/>
    <w:rsid w:val="008C421D"/>
    <w:rsid w:val="008C574E"/>
    <w:rsid w:val="008D3072"/>
    <w:rsid w:val="008D5C5A"/>
    <w:rsid w:val="008E149C"/>
    <w:rsid w:val="009038C8"/>
    <w:rsid w:val="00916CA9"/>
    <w:rsid w:val="00931B54"/>
    <w:rsid w:val="00961935"/>
    <w:rsid w:val="0099456A"/>
    <w:rsid w:val="009D1C0E"/>
    <w:rsid w:val="009E02B6"/>
    <w:rsid w:val="009E3A1D"/>
    <w:rsid w:val="009E49E0"/>
    <w:rsid w:val="009F5580"/>
    <w:rsid w:val="00A0045F"/>
    <w:rsid w:val="00A0130E"/>
    <w:rsid w:val="00A0205D"/>
    <w:rsid w:val="00A02DFA"/>
    <w:rsid w:val="00A11C64"/>
    <w:rsid w:val="00A20D7A"/>
    <w:rsid w:val="00A23E97"/>
    <w:rsid w:val="00A27304"/>
    <w:rsid w:val="00A4727A"/>
    <w:rsid w:val="00A60CA4"/>
    <w:rsid w:val="00A65AC9"/>
    <w:rsid w:val="00A7407E"/>
    <w:rsid w:val="00A81BB9"/>
    <w:rsid w:val="00A918B8"/>
    <w:rsid w:val="00A924D1"/>
    <w:rsid w:val="00AB7497"/>
    <w:rsid w:val="00AC4F1C"/>
    <w:rsid w:val="00AD0E29"/>
    <w:rsid w:val="00AF0A0A"/>
    <w:rsid w:val="00AF6A99"/>
    <w:rsid w:val="00B17BE6"/>
    <w:rsid w:val="00B23481"/>
    <w:rsid w:val="00B317A5"/>
    <w:rsid w:val="00B36B39"/>
    <w:rsid w:val="00B37273"/>
    <w:rsid w:val="00B42312"/>
    <w:rsid w:val="00B43F34"/>
    <w:rsid w:val="00B63A40"/>
    <w:rsid w:val="00B724D0"/>
    <w:rsid w:val="00B76891"/>
    <w:rsid w:val="00B8219C"/>
    <w:rsid w:val="00B82DDB"/>
    <w:rsid w:val="00B866EC"/>
    <w:rsid w:val="00B87199"/>
    <w:rsid w:val="00B95C59"/>
    <w:rsid w:val="00BB3271"/>
    <w:rsid w:val="00BB53DB"/>
    <w:rsid w:val="00BB58F4"/>
    <w:rsid w:val="00BB75F4"/>
    <w:rsid w:val="00BD4654"/>
    <w:rsid w:val="00C368A0"/>
    <w:rsid w:val="00C50A8A"/>
    <w:rsid w:val="00C71406"/>
    <w:rsid w:val="00C81816"/>
    <w:rsid w:val="00CA6EAB"/>
    <w:rsid w:val="00CB0FD2"/>
    <w:rsid w:val="00CB28CB"/>
    <w:rsid w:val="00CB7289"/>
    <w:rsid w:val="00CC267F"/>
    <w:rsid w:val="00CD1C99"/>
    <w:rsid w:val="00CD4076"/>
    <w:rsid w:val="00CE36D6"/>
    <w:rsid w:val="00CE4074"/>
    <w:rsid w:val="00CF587D"/>
    <w:rsid w:val="00D1373A"/>
    <w:rsid w:val="00D146AD"/>
    <w:rsid w:val="00D2413C"/>
    <w:rsid w:val="00D51EEE"/>
    <w:rsid w:val="00D55227"/>
    <w:rsid w:val="00D576F5"/>
    <w:rsid w:val="00D74FDF"/>
    <w:rsid w:val="00D93D81"/>
    <w:rsid w:val="00D94C7B"/>
    <w:rsid w:val="00DA0E51"/>
    <w:rsid w:val="00DA22CC"/>
    <w:rsid w:val="00DB5963"/>
    <w:rsid w:val="00DB69F7"/>
    <w:rsid w:val="00E17972"/>
    <w:rsid w:val="00E32A74"/>
    <w:rsid w:val="00E5608A"/>
    <w:rsid w:val="00E562EE"/>
    <w:rsid w:val="00E755C1"/>
    <w:rsid w:val="00E82FC7"/>
    <w:rsid w:val="00EA1EEC"/>
    <w:rsid w:val="00EC350E"/>
    <w:rsid w:val="00EC3BA6"/>
    <w:rsid w:val="00EC67B2"/>
    <w:rsid w:val="00ED026F"/>
    <w:rsid w:val="00ED303B"/>
    <w:rsid w:val="00F00AFB"/>
    <w:rsid w:val="00F43FBF"/>
    <w:rsid w:val="00F449F1"/>
    <w:rsid w:val="00F806F8"/>
    <w:rsid w:val="00F97DFA"/>
    <w:rsid w:val="00FB0480"/>
    <w:rsid w:val="00FD2BDC"/>
    <w:rsid w:val="00FD3A17"/>
    <w:rsid w:val="00FF2043"/>
    <w:rsid w:val="00FF2E53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s://www" TargetMode="External"/><Relationship Id="rId89" Type="http://schemas.openxmlformats.org/officeDocument/2006/relationships/hyperlink" Target="http://digeig.gob.do/web/es/transparencia/compras-y-contrataciones-1/como-registrarse-como-proveedor-del-estado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publicaciones-oficiales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2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plan-anual-de-compras/" TargetMode="External"/><Relationship Id="rId95" Type="http://schemas.openxmlformats.org/officeDocument/2006/relationships/hyperlink" Target="http://digeig.gob.do/web/es/transparencia/proyectos-y-programas/calendarios-de-ejecucion-de-programas-y-proyectos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://digeig.gob.do/web/es/transparencia/presupuesto/ejecucion-del-presupuesto/" TargetMode="Externa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3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solucionNo_200900603CreacionComisionEvaluadoradeFirmasPrivadasdeAuditoria.pdf" TargetMode="External"/><Relationship Id="rId75" Type="http://schemas.openxmlformats.org/officeDocument/2006/relationships/hyperlink" Target="https://www.incart.gob.do/transparencia/estadisticas-institucionales/" TargetMode="External"/><Relationship Id="rId83" Type="http://schemas.openxmlformats.org/officeDocument/2006/relationships/hyperlink" Target="http://digeig.gob.do/web/es/transparencia/presupuesto/presupuesto-aprobado-del-ano/" TargetMode="External"/><Relationship Id="rId88" Type="http://schemas.openxmlformats.org/officeDocument/2006/relationships/hyperlink" Target="http://digeig.gob.do/web/es/transparencia/recursos-humanos-1/vacantes-1/" TargetMode="External"/><Relationship Id="rId91" Type="http://schemas.openxmlformats.org/officeDocument/2006/relationships/hyperlink" Target="http://digeig.gob.do/web/es/transparencia/compras-y-contrataciones-1/licitaciones-publicas/" TargetMode="External"/><Relationship Id="rId96" Type="http://schemas.openxmlformats.org/officeDocument/2006/relationships/hyperlink" Target="http://digeig.gob.do/web/es/transparencia/finanzas/informes-de-auditoria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://digeig.gob.do/web/es/transparencia/plan-estrategico-de-la-institucion/planificacion-estrategica-1/" TargetMode="External"/><Relationship Id="rId78" Type="http://schemas.openxmlformats.org/officeDocument/2006/relationships/hyperlink" Target="https://www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s://www" TargetMode="External"/><Relationship Id="rId94" Type="http://schemas.openxmlformats.org/officeDocument/2006/relationships/hyperlink" Target="http://digeig.gob.do/web/es/transparencia/proyectos-y-programas/informes-de-seguimiento-a-los-programas-y-proyectos/" TargetMode="External"/><Relationship Id="rId99" Type="http://schemas.openxmlformats.org/officeDocument/2006/relationships/hyperlink" Target="https://www.incart.gob.do/transparencia/consulta-publica/" TargetMode="External"/><Relationship Id="rId10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www.incart.gob.do/servicios/" TargetMode="External"/><Relationship Id="rId97" Type="http://schemas.openxmlformats.org/officeDocument/2006/relationships/hyperlink" Target="http://digeig.gob.do/web/es/transparencia/finanzas/relacion-de-activos-fijos-de-la-institucion/" TargetMode="External"/><Relationship Id="rId10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glamentoNo_0604AplicacindelaLeyNo_1004.pdf" TargetMode="External"/><Relationship Id="rId92" Type="http://schemas.openxmlformats.org/officeDocument/2006/relationships/hyperlink" Target="http://digeig.gob.do/web/es/transparencia/compras-y-contrataciones-1/estado-de-cuentas-de-suplidore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66" Type="http://schemas.openxmlformats.org/officeDocument/2006/relationships/hyperlink" Target="https://www.incart.gob.do/transparencia/marco-legal-de-transparencia/" TargetMode="External"/><Relationship Id="rId87" Type="http://schemas.openxmlformats.org/officeDocument/2006/relationships/hyperlink" Target="http://digeig.gob.do/web/es/transparencia/recursos-humanos-1/jubilaciones%2C-pensiones-y-retir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77" Type="http://schemas.openxmlformats.org/officeDocument/2006/relationships/hyperlink" Target="https://311.gob.do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s://www.incart.gob.do/transparencia/oai/" TargetMode="External"/><Relationship Id="rId93" Type="http://schemas.openxmlformats.org/officeDocument/2006/relationships/hyperlink" Target="http://digeig.gob.do/web/es/transparencia/proyectos-y-programas/descripcion-de-los-programas-y-proyectos/" TargetMode="External"/><Relationship Id="rId98" Type="http://schemas.openxmlformats.org/officeDocument/2006/relationships/hyperlink" Target="http://digeig.gob.do/web/es/transparencia/finanzas/relacion-de-inventario-en-almacen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C616-D79F-4795-A9F8-923271353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5995</Words>
  <Characters>32973</Characters>
  <Application>Microsoft Office Word</Application>
  <DocSecurity>0</DocSecurity>
  <Lines>274</Lines>
  <Paragraphs>77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Del Carmen Barreiro Liriano</cp:lastModifiedBy>
  <cp:revision>2</cp:revision>
  <cp:lastPrinted>2025-12-05T17:00:00Z</cp:lastPrinted>
  <dcterms:created xsi:type="dcterms:W3CDTF">2026-01-22T13:00:00Z</dcterms:created>
  <dcterms:modified xsi:type="dcterms:W3CDTF">2026-01-22T13:00:00Z</dcterms:modified>
</cp:coreProperties>
</file>