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2A8D2499" w14:textId="77777777" w:rsidR="00FF62CF" w:rsidRDefault="00FF62CF" w:rsidP="00FF62CF"/>
    <w:p w14:paraId="1A3E7C19" w14:textId="77777777" w:rsidR="002918E8" w:rsidRPr="002E6746" w:rsidRDefault="002918E8" w:rsidP="002918E8">
      <w:pPr>
        <w:rPr>
          <w:rFonts w:ascii="Arial" w:hAnsi="Arial" w:cs="Arial"/>
        </w:rPr>
      </w:pPr>
    </w:p>
    <w:p w14:paraId="3A6CF1B6" w14:textId="77777777" w:rsidR="00B009F7" w:rsidRDefault="00B009F7" w:rsidP="00B009F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081AB50" w14:textId="77777777" w:rsidR="00B009F7" w:rsidRDefault="00B009F7" w:rsidP="00B009F7"/>
    <w:p w14:paraId="0995C786" w14:textId="77777777" w:rsidR="00B009F7" w:rsidRDefault="00B009F7" w:rsidP="00B009F7"/>
    <w:p w14:paraId="521420A5" w14:textId="77777777" w:rsidR="00B009F7" w:rsidRDefault="00B009F7" w:rsidP="00B009F7">
      <w:pPr>
        <w:rPr>
          <w:rFonts w:ascii="Arial" w:hAnsi="Arial" w:cs="Arial"/>
        </w:rPr>
      </w:pPr>
    </w:p>
    <w:p w14:paraId="69352B6C" w14:textId="77777777" w:rsidR="00B009F7" w:rsidRDefault="00B009F7" w:rsidP="00B009F7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PROGRAMAS Y PROYECTOS</w:t>
      </w:r>
    </w:p>
    <w:p w14:paraId="37CFCFB6" w14:textId="32BB284A" w:rsidR="00B009F7" w:rsidRDefault="00B009F7" w:rsidP="00B009F7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Diciembre, 20</w:t>
      </w:r>
      <w:r>
        <w:rPr>
          <w:rFonts w:ascii="Arial" w:hAnsi="Arial" w:cs="Arial"/>
          <w:b/>
          <w:sz w:val="32"/>
        </w:rPr>
        <w:t>20</w:t>
      </w:r>
    </w:p>
    <w:p w14:paraId="3A604E29" w14:textId="77777777" w:rsidR="00B009F7" w:rsidRDefault="00B009F7" w:rsidP="00B009F7">
      <w:pPr>
        <w:rPr>
          <w:rFonts w:ascii="Arial" w:hAnsi="Arial" w:cs="Arial"/>
        </w:rPr>
      </w:pPr>
    </w:p>
    <w:p w14:paraId="1BA35AF5" w14:textId="77777777" w:rsidR="00B009F7" w:rsidRDefault="00B009F7" w:rsidP="00B009F7">
      <w:pPr>
        <w:rPr>
          <w:rFonts w:ascii="Arial" w:hAnsi="Arial" w:cs="Arial"/>
        </w:rPr>
      </w:pPr>
    </w:p>
    <w:p w14:paraId="64E5173C" w14:textId="77777777" w:rsidR="00B009F7" w:rsidRDefault="00B009F7" w:rsidP="00B009F7">
      <w:pPr>
        <w:rPr>
          <w:rFonts w:ascii="Arial" w:hAnsi="Arial" w:cs="Arial"/>
        </w:rPr>
      </w:pPr>
    </w:p>
    <w:p w14:paraId="43B93569" w14:textId="77777777" w:rsidR="00B009F7" w:rsidRDefault="00B009F7" w:rsidP="00B009F7">
      <w:pPr>
        <w:rPr>
          <w:rFonts w:ascii="Arial" w:hAnsi="Arial" w:cs="Arial"/>
        </w:rPr>
      </w:pPr>
    </w:p>
    <w:p w14:paraId="3342C41A" w14:textId="25555B75" w:rsidR="00B009F7" w:rsidRDefault="00B009F7" w:rsidP="00B009F7">
      <w:pPr>
        <w:jc w:val="center"/>
      </w:pPr>
      <w:r>
        <w:t>“No existen programa</w:t>
      </w:r>
      <w:r>
        <w:t>s ni proyectos en diciembre 2020</w:t>
      </w:r>
      <w:bookmarkStart w:id="0" w:name="_GoBack"/>
      <w:bookmarkEnd w:id="0"/>
      <w:r>
        <w:t>”.</w:t>
      </w:r>
    </w:p>
    <w:p w14:paraId="7921AD39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373A20" w:rsidRDefault="00B20098" w:rsidP="00B20098">
      <w:pPr>
        <w:shd w:val="clear" w:color="auto" w:fill="FFFFFF"/>
        <w:spacing w:after="0" w:line="240" w:lineRule="auto"/>
        <w:rPr>
          <w:lang w:val="en-US"/>
        </w:rPr>
      </w:pPr>
    </w:p>
    <w:sectPr w:rsidR="00B20098" w:rsidRPr="00373A20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1619CD27" w14:textId="77777777" w:rsidR="00F163C7" w:rsidRPr="003075DD" w:rsidRDefault="00F163C7" w:rsidP="00F163C7">
    <w:pPr>
      <w:pStyle w:val="Encabezado"/>
      <w:jc w:val="center"/>
      <w:rPr>
        <w:rFonts w:ascii="Geomanist Regular" w:hAnsi="Geomanist Regular"/>
        <w:b/>
        <w:lang w:val="es-DO"/>
      </w:rPr>
    </w:pPr>
    <w:r w:rsidRPr="003075DD">
      <w:rPr>
        <w:rFonts w:ascii="Geomanist Regular" w:hAnsi="Geomanist Regular"/>
        <w:b/>
        <w:lang w:val="es-DO"/>
      </w:rPr>
      <w:t>“Año de la Consolidación de la Seguridad Alimentaria”</w:t>
    </w: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F6AF3"/>
    <w:rsid w:val="0010761C"/>
    <w:rsid w:val="00117279"/>
    <w:rsid w:val="001B6ADE"/>
    <w:rsid w:val="001D15FB"/>
    <w:rsid w:val="002225A7"/>
    <w:rsid w:val="002348DA"/>
    <w:rsid w:val="00271A1B"/>
    <w:rsid w:val="002918E8"/>
    <w:rsid w:val="002D7F02"/>
    <w:rsid w:val="003075DD"/>
    <w:rsid w:val="00312A66"/>
    <w:rsid w:val="00346356"/>
    <w:rsid w:val="00373A20"/>
    <w:rsid w:val="00387996"/>
    <w:rsid w:val="003903A8"/>
    <w:rsid w:val="003C516D"/>
    <w:rsid w:val="00421553"/>
    <w:rsid w:val="004C43F1"/>
    <w:rsid w:val="005D2E7D"/>
    <w:rsid w:val="005F01EB"/>
    <w:rsid w:val="0063367E"/>
    <w:rsid w:val="00674245"/>
    <w:rsid w:val="007556E3"/>
    <w:rsid w:val="00851698"/>
    <w:rsid w:val="0085529B"/>
    <w:rsid w:val="008B7E9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C01299"/>
    <w:rsid w:val="00C06B3D"/>
    <w:rsid w:val="00CD7217"/>
    <w:rsid w:val="00CF1743"/>
    <w:rsid w:val="00D71F95"/>
    <w:rsid w:val="00D955DB"/>
    <w:rsid w:val="00E03B1A"/>
    <w:rsid w:val="00E77082"/>
    <w:rsid w:val="00E77547"/>
    <w:rsid w:val="00E80C9F"/>
    <w:rsid w:val="00EE26C1"/>
    <w:rsid w:val="00F01C59"/>
    <w:rsid w:val="00F072C9"/>
    <w:rsid w:val="00F163C7"/>
    <w:rsid w:val="00F924F5"/>
    <w:rsid w:val="00FB1EC7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74BB6-9BC8-4497-AEAA-244449C48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Rosina Del Carmen Barreiro Liriano</cp:lastModifiedBy>
  <cp:revision>2</cp:revision>
  <cp:lastPrinted>2019-03-01T11:23:00Z</cp:lastPrinted>
  <dcterms:created xsi:type="dcterms:W3CDTF">2021-12-03T22:09:00Z</dcterms:created>
  <dcterms:modified xsi:type="dcterms:W3CDTF">2021-12-03T22:09:00Z</dcterms:modified>
</cp:coreProperties>
</file>